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B5DFE" w14:textId="4335E4D5" w:rsidR="00286829" w:rsidRPr="00166F2E" w:rsidRDefault="00286829" w:rsidP="00286829">
      <w:pPr>
        <w:jc w:val="both"/>
        <w:rPr>
          <w:rFonts w:ascii="Arial" w:hAnsi="Arial" w:cs="Arial"/>
          <w:b/>
          <w:bCs/>
        </w:rPr>
      </w:pPr>
      <w:r w:rsidRPr="00166F2E">
        <w:rPr>
          <w:rFonts w:ascii="Arial" w:hAnsi="Arial" w:cs="Arial"/>
          <w:b/>
          <w:bCs/>
        </w:rPr>
        <w:t xml:space="preserve">For further information, interviews or case studies of families affected by childhood cancer, please contact Chris Speight at </w:t>
      </w:r>
      <w:hyperlink r:id="rId11" w:history="1">
        <w:r w:rsidRPr="00166F2E">
          <w:rPr>
            <w:rStyle w:val="Hyperlink"/>
            <w:rFonts w:ascii="Arial" w:hAnsi="Arial" w:cs="Arial"/>
            <w:b/>
            <w:bCs/>
            <w:color w:val="0563C1"/>
          </w:rPr>
          <w:t>Chris.Speight@instinctif.com</w:t>
        </w:r>
      </w:hyperlink>
      <w:r w:rsidRPr="00166F2E">
        <w:rPr>
          <w:rFonts w:ascii="Arial" w:hAnsi="Arial" w:cs="Arial"/>
          <w:b/>
          <w:bCs/>
        </w:rPr>
        <w:t xml:space="preserve"> or on 077 677 26001</w:t>
      </w:r>
    </w:p>
    <w:p w14:paraId="6DE1B7D5" w14:textId="591E7BB4" w:rsidR="00E73130" w:rsidRDefault="00874DCB" w:rsidP="00286829">
      <w:pPr>
        <w:jc w:val="both"/>
        <w:rPr>
          <w:rFonts w:ascii="Arial" w:hAnsi="Arial" w:cs="Arial"/>
          <w:b/>
          <w:bCs/>
        </w:rPr>
      </w:pPr>
      <w:r>
        <w:rPr>
          <w:noProof/>
          <w:lang w:val="en-GB" w:eastAsia="en-GB"/>
        </w:rPr>
        <w:drawing>
          <wp:anchor distT="0" distB="0" distL="114300" distR="114300" simplePos="0" relativeHeight="251661312" behindDoc="0" locked="0" layoutInCell="1" allowOverlap="1" wp14:anchorId="7C2F4EC1" wp14:editId="1FB12DB6">
            <wp:simplePos x="0" y="0"/>
            <wp:positionH relativeFrom="column">
              <wp:posOffset>3708400</wp:posOffset>
            </wp:positionH>
            <wp:positionV relativeFrom="paragraph">
              <wp:posOffset>34290</wp:posOffset>
            </wp:positionV>
            <wp:extent cx="513758" cy="914400"/>
            <wp:effectExtent l="0" t="0" r="635" b="0"/>
            <wp:wrapThrough wrapText="bothSides">
              <wp:wrapPolygon edited="0">
                <wp:start x="0" y="0"/>
                <wp:lineTo x="0" y="21150"/>
                <wp:lineTo x="20826" y="21150"/>
                <wp:lineTo x="20826" y="0"/>
                <wp:lineTo x="0" y="0"/>
              </wp:wrapPolygon>
            </wp:wrapThrough>
            <wp:docPr id="4" name="Picture 4" descr="C:\Users\Hannah.Chambers\AppData\Local\Microsoft\Windows\INetCache\Content.Word\L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nnah.Chambers\AppData\Local\Microsoft\Windows\INetCache\Content.Word\LH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75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4E4CB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1.7pt;width:106.7pt;height:42.3pt;z-index:251659264;mso-position-horizontal:absolute;mso-position-horizontal-relative:text;mso-position-vertical:absolute;mso-position-vertical-relative:text;mso-width-relative:page;mso-height-relative:page">
            <v:imagedata r:id="rId13" o:title="Children with Cancer UK logo MASTER PNG"/>
          </v:shape>
        </w:pict>
      </w:r>
    </w:p>
    <w:p w14:paraId="7D61112F" w14:textId="017C7C17" w:rsidR="000D471B" w:rsidRPr="00166F2E" w:rsidRDefault="00874DCB" w:rsidP="00286829">
      <w:pPr>
        <w:jc w:val="both"/>
        <w:rPr>
          <w:rFonts w:ascii="Arial" w:hAnsi="Arial" w:cs="Arial"/>
          <w:b/>
          <w:bCs/>
        </w:rPr>
      </w:pPr>
      <w:r>
        <w:rPr>
          <w:noProof/>
          <w:lang w:val="en-GB" w:eastAsia="en-GB"/>
        </w:rPr>
        <w:drawing>
          <wp:anchor distT="0" distB="0" distL="114300" distR="114300" simplePos="0" relativeHeight="251662336" behindDoc="0" locked="0" layoutInCell="1" allowOverlap="1" wp14:anchorId="39F49AE3" wp14:editId="08531FDA">
            <wp:simplePos x="0" y="0"/>
            <wp:positionH relativeFrom="margin">
              <wp:align>right</wp:align>
            </wp:positionH>
            <wp:positionV relativeFrom="paragraph">
              <wp:posOffset>6985</wp:posOffset>
            </wp:positionV>
            <wp:extent cx="1636868" cy="463550"/>
            <wp:effectExtent l="0" t="0" r="1905" b="0"/>
            <wp:wrapNone/>
            <wp:docPr id="1" name="Picture 1" descr="C:\Users\Hannah.Chambers\AppData\Local\Microsoft\Windows\INetCache\Content.Word\Newcastle University_Full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Chambers\AppData\Local\Microsoft\Windows\INetCache\Content.Word\Newcastle University_Full Logo_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6868"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71B">
        <w:rPr>
          <w:noProof/>
          <w:lang w:val="en-GB" w:eastAsia="en-GB"/>
        </w:rPr>
        <w:drawing>
          <wp:anchor distT="0" distB="0" distL="114300" distR="114300" simplePos="0" relativeHeight="251660288" behindDoc="0" locked="0" layoutInCell="1" allowOverlap="1" wp14:anchorId="2E8E41D3" wp14:editId="29C9DAFC">
            <wp:simplePos x="0" y="0"/>
            <wp:positionH relativeFrom="column">
              <wp:posOffset>1530350</wp:posOffset>
            </wp:positionH>
            <wp:positionV relativeFrom="paragraph">
              <wp:posOffset>45085</wp:posOffset>
            </wp:positionV>
            <wp:extent cx="2012678" cy="406544"/>
            <wp:effectExtent l="0" t="0" r="6985" b="0"/>
            <wp:wrapThrough wrapText="bothSides">
              <wp:wrapPolygon edited="0">
                <wp:start x="0" y="0"/>
                <wp:lineTo x="0" y="20250"/>
                <wp:lineTo x="21470" y="20250"/>
                <wp:lineTo x="21470" y="0"/>
                <wp:lineTo x="0" y="0"/>
              </wp:wrapPolygon>
            </wp:wrapThrough>
            <wp:docPr id="3" name="Picture 3" descr="GC Logo - BS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 Logo - BST Banner.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012678" cy="4065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044ED" w14:textId="0DBFFEF3" w:rsidR="000D471B" w:rsidRDefault="000D471B" w:rsidP="00774DEE">
      <w:pPr>
        <w:jc w:val="both"/>
        <w:rPr>
          <w:rFonts w:ascii="Arial" w:hAnsi="Arial" w:cs="Arial"/>
          <w:b/>
          <w:bCs/>
        </w:rPr>
      </w:pPr>
    </w:p>
    <w:p w14:paraId="0D5F99B2" w14:textId="1146525F" w:rsidR="000D471B" w:rsidRDefault="000D471B" w:rsidP="00774DEE">
      <w:pPr>
        <w:jc w:val="both"/>
        <w:rPr>
          <w:rFonts w:ascii="Arial" w:hAnsi="Arial" w:cs="Arial"/>
          <w:b/>
          <w:bCs/>
        </w:rPr>
      </w:pPr>
    </w:p>
    <w:p w14:paraId="18F25197" w14:textId="2D4EC51A" w:rsidR="000D471B" w:rsidRDefault="000D471B" w:rsidP="00874DCB">
      <w:pPr>
        <w:spacing w:after="0" w:line="276" w:lineRule="auto"/>
        <w:rPr>
          <w:rFonts w:ascii="Arial" w:hAnsi="Arial" w:cs="Arial"/>
          <w:b/>
          <w:bCs/>
        </w:rPr>
      </w:pPr>
      <w:bookmarkStart w:id="0" w:name="_GoBack"/>
      <w:bookmarkEnd w:id="0"/>
    </w:p>
    <w:p w14:paraId="070070AE" w14:textId="71815692" w:rsidR="00381883" w:rsidRDefault="00381883" w:rsidP="00ED25E6">
      <w:pPr>
        <w:spacing w:after="0" w:line="276" w:lineRule="auto"/>
        <w:jc w:val="center"/>
        <w:rPr>
          <w:rFonts w:ascii="Arial" w:eastAsia="Calibri" w:hAnsi="Arial" w:cs="Times New Roman"/>
          <w:b/>
          <w:bCs/>
          <w:color w:val="000000"/>
          <w:sz w:val="24"/>
          <w:szCs w:val="24"/>
          <w:lang w:eastAsia="en-GB"/>
        </w:rPr>
      </w:pPr>
      <w:r>
        <w:rPr>
          <w:rFonts w:ascii="Arial" w:eastAsia="Calibri" w:hAnsi="Arial" w:cs="Times New Roman"/>
          <w:b/>
          <w:bCs/>
          <w:color w:val="000000"/>
          <w:sz w:val="24"/>
          <w:szCs w:val="24"/>
          <w:lang w:eastAsia="en-GB"/>
        </w:rPr>
        <w:t>New research targeting high-grade childhood brain tumour announced</w:t>
      </w:r>
    </w:p>
    <w:p w14:paraId="613A1F55" w14:textId="00E83F8E" w:rsidR="00FB20C0" w:rsidRDefault="00FB20C0" w:rsidP="00ED25E6">
      <w:pPr>
        <w:spacing w:after="0" w:line="276" w:lineRule="auto"/>
        <w:jc w:val="center"/>
        <w:rPr>
          <w:rFonts w:ascii="Arial" w:eastAsia="Calibri" w:hAnsi="Arial" w:cs="Times New Roman"/>
          <w:b/>
          <w:bCs/>
          <w:color w:val="000000"/>
          <w:sz w:val="24"/>
          <w:szCs w:val="24"/>
          <w:lang w:eastAsia="en-GB"/>
        </w:rPr>
      </w:pPr>
    </w:p>
    <w:p w14:paraId="03EB3D6F" w14:textId="286CA88D" w:rsidR="00FB20C0" w:rsidRPr="00381883" w:rsidRDefault="459277C0" w:rsidP="00FB20C0">
      <w:pPr>
        <w:pStyle w:val="ListParagraph"/>
        <w:numPr>
          <w:ilvl w:val="0"/>
          <w:numId w:val="5"/>
        </w:numPr>
        <w:spacing w:after="0" w:line="276" w:lineRule="auto"/>
        <w:rPr>
          <w:rFonts w:ascii="Arial" w:eastAsia="Calibri" w:hAnsi="Arial" w:cs="Times New Roman"/>
          <w:color w:val="000000"/>
          <w:lang w:eastAsia="en-GB"/>
        </w:rPr>
      </w:pPr>
      <w:r w:rsidRPr="1D296B34">
        <w:rPr>
          <w:rFonts w:ascii="Arial" w:eastAsia="Calibri" w:hAnsi="Arial" w:cs="Times New Roman"/>
          <w:color w:val="000000" w:themeColor="text1"/>
          <w:lang w:eastAsia="en-GB"/>
        </w:rPr>
        <w:t>INSTINCT</w:t>
      </w:r>
      <w:r w:rsidR="20FED909" w:rsidRPr="1D296B34">
        <w:rPr>
          <w:rFonts w:ascii="Arial" w:eastAsia="Calibri" w:hAnsi="Arial" w:cs="Times New Roman"/>
          <w:color w:val="000000" w:themeColor="text1"/>
          <w:lang w:eastAsia="en-GB"/>
        </w:rPr>
        <w:t>-MB</w:t>
      </w:r>
      <w:r w:rsidRPr="1D296B34">
        <w:rPr>
          <w:rFonts w:ascii="Arial" w:eastAsia="Calibri" w:hAnsi="Arial" w:cs="Times New Roman"/>
          <w:color w:val="000000" w:themeColor="text1"/>
          <w:lang w:eastAsia="en-GB"/>
        </w:rPr>
        <w:t xml:space="preserve"> research announced by Children with Cancer UK, Blue Sky</w:t>
      </w:r>
      <w:r w:rsidR="2E33014A" w:rsidRPr="1D296B34">
        <w:rPr>
          <w:rFonts w:ascii="Arial" w:eastAsia="Calibri" w:hAnsi="Arial" w:cs="Times New Roman"/>
          <w:color w:val="000000" w:themeColor="text1"/>
          <w:lang w:eastAsia="en-GB"/>
        </w:rPr>
        <w:t>e</w:t>
      </w:r>
      <w:r w:rsidRPr="1D296B34">
        <w:rPr>
          <w:rFonts w:ascii="Arial" w:eastAsia="Calibri" w:hAnsi="Arial" w:cs="Times New Roman"/>
          <w:color w:val="000000" w:themeColor="text1"/>
          <w:lang w:eastAsia="en-GB"/>
        </w:rPr>
        <w:t xml:space="preserve"> Thinking and Little Hero with </w:t>
      </w:r>
      <w:r w:rsidR="7845AE88" w:rsidRPr="1D296B34">
        <w:rPr>
          <w:rFonts w:ascii="Arial" w:eastAsia="Calibri" w:hAnsi="Arial" w:cs="Times New Roman"/>
          <w:color w:val="000000" w:themeColor="text1"/>
          <w:lang w:eastAsia="en-GB"/>
        </w:rPr>
        <w:t xml:space="preserve">over </w:t>
      </w:r>
      <w:r w:rsidRPr="1D296B34">
        <w:rPr>
          <w:rFonts w:ascii="Arial" w:eastAsia="Calibri" w:hAnsi="Arial" w:cs="Times New Roman"/>
          <w:color w:val="000000" w:themeColor="text1"/>
          <w:lang w:eastAsia="en-GB"/>
        </w:rPr>
        <w:t>£7</w:t>
      </w:r>
      <w:r w:rsidR="1C53787D" w:rsidRPr="1D296B34">
        <w:rPr>
          <w:rFonts w:ascii="Arial" w:eastAsia="Calibri" w:hAnsi="Arial" w:cs="Times New Roman"/>
          <w:color w:val="000000" w:themeColor="text1"/>
          <w:lang w:eastAsia="en-GB"/>
        </w:rPr>
        <w:t>00</w:t>
      </w:r>
      <w:r w:rsidRPr="1D296B34">
        <w:rPr>
          <w:rFonts w:ascii="Arial" w:eastAsia="Calibri" w:hAnsi="Arial" w:cs="Times New Roman"/>
          <w:color w:val="000000" w:themeColor="text1"/>
          <w:lang w:eastAsia="en-GB"/>
        </w:rPr>
        <w:t>,000 funding</w:t>
      </w:r>
    </w:p>
    <w:p w14:paraId="20207AD0" w14:textId="3769FD7F" w:rsidR="00FB20C0" w:rsidRPr="00381883" w:rsidRDefault="00FB20C0" w:rsidP="00FB20C0">
      <w:pPr>
        <w:pStyle w:val="ListParagraph"/>
        <w:numPr>
          <w:ilvl w:val="0"/>
          <w:numId w:val="5"/>
        </w:numPr>
        <w:spacing w:after="0" w:line="276" w:lineRule="auto"/>
        <w:rPr>
          <w:rFonts w:ascii="Arial" w:eastAsia="Calibri" w:hAnsi="Arial" w:cs="Times New Roman"/>
          <w:color w:val="000000"/>
          <w:lang w:eastAsia="en-GB"/>
        </w:rPr>
      </w:pPr>
      <w:r w:rsidRPr="00381883">
        <w:rPr>
          <w:rFonts w:ascii="Arial" w:eastAsia="Calibri" w:hAnsi="Arial" w:cs="Times New Roman"/>
          <w:color w:val="000000"/>
          <w:lang w:eastAsia="en-GB"/>
        </w:rPr>
        <w:t xml:space="preserve">Research to be undertaken by </w:t>
      </w:r>
      <w:r w:rsidR="004F7067" w:rsidRPr="00381883">
        <w:rPr>
          <w:rFonts w:ascii="Arial" w:eastAsia="Calibri" w:hAnsi="Arial" w:cs="Times New Roman"/>
          <w:color w:val="000000"/>
          <w:lang w:eastAsia="en-GB"/>
        </w:rPr>
        <w:t xml:space="preserve">Newcastle University, supported by </w:t>
      </w:r>
      <w:r w:rsidRPr="00381883">
        <w:rPr>
          <w:rFonts w:ascii="Arial" w:eastAsia="Calibri" w:hAnsi="Arial" w:cs="Times New Roman"/>
          <w:color w:val="000000"/>
          <w:lang w:eastAsia="en-GB"/>
        </w:rPr>
        <w:t>UCL Institute of Child Health</w:t>
      </w:r>
      <w:r w:rsidR="004F7067" w:rsidRPr="00381883">
        <w:rPr>
          <w:rFonts w:ascii="Arial" w:eastAsia="Calibri" w:hAnsi="Arial" w:cs="Times New Roman"/>
          <w:color w:val="000000"/>
          <w:lang w:eastAsia="en-GB"/>
        </w:rPr>
        <w:t xml:space="preserve"> </w:t>
      </w:r>
      <w:r w:rsidRPr="00381883">
        <w:rPr>
          <w:rFonts w:ascii="Arial" w:eastAsia="Calibri" w:hAnsi="Arial" w:cs="Times New Roman"/>
          <w:color w:val="000000"/>
          <w:lang w:eastAsia="en-GB"/>
        </w:rPr>
        <w:t>and The Institute of Cancer Research</w:t>
      </w:r>
    </w:p>
    <w:p w14:paraId="3BE8FE18" w14:textId="7468B4E2" w:rsidR="00ED25E6" w:rsidRDefault="00ED25E6" w:rsidP="00ED25E6">
      <w:pPr>
        <w:spacing w:after="0" w:line="276" w:lineRule="auto"/>
        <w:jc w:val="center"/>
        <w:rPr>
          <w:rFonts w:ascii="Arial" w:eastAsia="Calibri" w:hAnsi="Arial" w:cs="Times New Roman"/>
          <w:b/>
          <w:bCs/>
          <w:color w:val="000000"/>
          <w:lang w:eastAsia="en-GB"/>
        </w:rPr>
      </w:pPr>
    </w:p>
    <w:p w14:paraId="679471E4" w14:textId="572DE88F" w:rsidR="00381883" w:rsidRDefault="00BA55ED" w:rsidP="001C779E">
      <w:pPr>
        <w:spacing w:after="0" w:line="276" w:lineRule="auto"/>
        <w:rPr>
          <w:rFonts w:ascii="Arial" w:eastAsia="Calibri" w:hAnsi="Arial" w:cs="Times New Roman"/>
          <w:color w:val="000000"/>
          <w:lang w:eastAsia="en-GB"/>
        </w:rPr>
      </w:pPr>
      <w:r w:rsidRPr="7886CADF">
        <w:rPr>
          <w:rFonts w:ascii="Arial" w:eastAsia="Calibri" w:hAnsi="Arial" w:cs="Times New Roman"/>
          <w:color w:val="000000" w:themeColor="text1"/>
          <w:lang w:eastAsia="en-GB"/>
        </w:rPr>
        <w:t>Children</w:t>
      </w:r>
      <w:r w:rsidR="00381883" w:rsidRPr="7886CADF">
        <w:rPr>
          <w:rFonts w:ascii="Arial" w:eastAsia="Calibri" w:hAnsi="Arial" w:cs="Times New Roman"/>
          <w:color w:val="000000" w:themeColor="text1"/>
          <w:lang w:eastAsia="en-GB"/>
        </w:rPr>
        <w:t xml:space="preserve"> with Cancer UK, alongside charity co-funders Blue Sky</w:t>
      </w:r>
      <w:r w:rsidRPr="7886CADF">
        <w:rPr>
          <w:rFonts w:ascii="Arial" w:eastAsia="Calibri" w:hAnsi="Arial" w:cs="Times New Roman"/>
          <w:color w:val="000000" w:themeColor="text1"/>
          <w:lang w:eastAsia="en-GB"/>
        </w:rPr>
        <w:t>e</w:t>
      </w:r>
      <w:r w:rsidR="00381883" w:rsidRPr="7886CADF">
        <w:rPr>
          <w:rFonts w:ascii="Arial" w:eastAsia="Calibri" w:hAnsi="Arial" w:cs="Times New Roman"/>
          <w:color w:val="000000" w:themeColor="text1"/>
          <w:lang w:eastAsia="en-GB"/>
        </w:rPr>
        <w:t xml:space="preserve"> Thinking and Little Hero have announced the</w:t>
      </w:r>
      <w:r w:rsidR="00EE778D" w:rsidRPr="7886CADF">
        <w:rPr>
          <w:rFonts w:ascii="Arial" w:eastAsia="Calibri" w:hAnsi="Arial" w:cs="Times New Roman"/>
          <w:color w:val="000000" w:themeColor="text1"/>
          <w:lang w:eastAsia="en-GB"/>
        </w:rPr>
        <w:t>ir</w:t>
      </w:r>
      <w:r w:rsidR="00381883" w:rsidRPr="7886CADF">
        <w:rPr>
          <w:rFonts w:ascii="Arial" w:eastAsia="Calibri" w:hAnsi="Arial" w:cs="Times New Roman"/>
          <w:color w:val="000000" w:themeColor="text1"/>
          <w:lang w:eastAsia="en-GB"/>
        </w:rPr>
        <w:t xml:space="preserve"> funding for a new landmark research programme with the aim of combating medulloblastom</w:t>
      </w:r>
      <w:r w:rsidRPr="7886CADF">
        <w:rPr>
          <w:rFonts w:ascii="Arial" w:eastAsia="Calibri" w:hAnsi="Arial" w:cs="Times New Roman"/>
          <w:color w:val="000000" w:themeColor="text1"/>
          <w:lang w:eastAsia="en-GB"/>
        </w:rPr>
        <w:t>a (MB), the most common</w:t>
      </w:r>
      <w:r w:rsidR="00381883" w:rsidRPr="7886CADF">
        <w:rPr>
          <w:rFonts w:ascii="Arial" w:eastAsia="Calibri" w:hAnsi="Arial" w:cs="Times New Roman"/>
          <w:color w:val="000000" w:themeColor="text1"/>
          <w:lang w:eastAsia="en-GB"/>
        </w:rPr>
        <w:t xml:space="preserve"> high-grade brain tumour in children.</w:t>
      </w:r>
    </w:p>
    <w:p w14:paraId="3FBB070C" w14:textId="050A2EA8" w:rsidR="00381883" w:rsidRDefault="00381883" w:rsidP="001C779E">
      <w:pPr>
        <w:spacing w:after="0" w:line="276" w:lineRule="auto"/>
        <w:rPr>
          <w:rFonts w:ascii="Arial" w:eastAsia="Calibri" w:hAnsi="Arial" w:cs="Times New Roman"/>
          <w:color w:val="000000"/>
          <w:lang w:eastAsia="en-GB"/>
        </w:rPr>
      </w:pPr>
    </w:p>
    <w:p w14:paraId="4334846E" w14:textId="6CF9C3D9" w:rsidR="00EF2116" w:rsidRPr="003A6F1E" w:rsidRDefault="006B11E6" w:rsidP="00A138D4">
      <w:pPr>
        <w:spacing w:after="0" w:line="276" w:lineRule="auto"/>
        <w:rPr>
          <w:rFonts w:ascii="Arial" w:eastAsia="Calibri" w:hAnsi="Arial" w:cs="Times New Roman"/>
          <w:color w:val="000000" w:themeColor="text1"/>
          <w:lang w:eastAsia="en-GB"/>
        </w:rPr>
      </w:pPr>
      <w:r>
        <w:rPr>
          <w:rFonts w:ascii="Arial" w:eastAsia="Calibri" w:hAnsi="Arial" w:cs="Times New Roman"/>
          <w:color w:val="000000" w:themeColor="text1"/>
          <w:lang w:eastAsia="en-GB"/>
        </w:rPr>
        <w:t>The INSTINCT-</w:t>
      </w:r>
      <w:r w:rsidR="001A0F0B">
        <w:rPr>
          <w:rFonts w:ascii="Arial" w:eastAsia="Calibri" w:hAnsi="Arial" w:cs="Times New Roman"/>
          <w:color w:val="000000" w:themeColor="text1"/>
          <w:lang w:eastAsia="en-GB"/>
        </w:rPr>
        <w:t xml:space="preserve">MB research project, </w:t>
      </w:r>
      <w:r w:rsidR="00F60B7C">
        <w:rPr>
          <w:rFonts w:ascii="Arial" w:eastAsia="Calibri" w:hAnsi="Arial" w:cs="Times New Roman"/>
          <w:color w:val="000000" w:themeColor="text1"/>
          <w:lang w:eastAsia="en-GB"/>
        </w:rPr>
        <w:t>led</w:t>
      </w:r>
      <w:r w:rsidR="001A0F0B">
        <w:rPr>
          <w:rFonts w:ascii="Arial" w:eastAsia="Calibri" w:hAnsi="Arial" w:cs="Times New Roman"/>
          <w:color w:val="000000" w:themeColor="text1"/>
          <w:lang w:eastAsia="en-GB"/>
        </w:rPr>
        <w:t xml:space="preserve"> by Newcastle University, </w:t>
      </w:r>
      <w:r w:rsidR="5CC1D30D" w:rsidRPr="1D296B34">
        <w:rPr>
          <w:rFonts w:ascii="Arial" w:eastAsia="Calibri" w:hAnsi="Arial" w:cs="Times New Roman"/>
          <w:color w:val="000000" w:themeColor="text1"/>
          <w:lang w:eastAsia="en-GB"/>
        </w:rPr>
        <w:t xml:space="preserve">will aim to develop better and more effective treatments for medulloblastoma, </w:t>
      </w:r>
      <w:r w:rsidR="1E8B4122" w:rsidRPr="1D296B34">
        <w:rPr>
          <w:rFonts w:ascii="Arial" w:eastAsia="Calibri" w:hAnsi="Arial" w:cs="Times New Roman"/>
          <w:color w:val="000000" w:themeColor="text1"/>
          <w:lang w:eastAsia="en-GB"/>
        </w:rPr>
        <w:t xml:space="preserve">a disease </w:t>
      </w:r>
      <w:r w:rsidR="5CC1D30D" w:rsidRPr="1D296B34">
        <w:rPr>
          <w:rFonts w:ascii="Arial" w:eastAsia="Calibri" w:hAnsi="Arial" w:cs="Times New Roman"/>
          <w:color w:val="000000" w:themeColor="text1"/>
          <w:lang w:eastAsia="en-GB"/>
        </w:rPr>
        <w:t xml:space="preserve">which results in </w:t>
      </w:r>
      <w:r w:rsidR="00AA3F39">
        <w:rPr>
          <w:rFonts w:ascii="Arial" w:eastAsia="Calibri" w:hAnsi="Arial" w:cs="Times New Roman"/>
          <w:color w:val="000000" w:themeColor="text1"/>
          <w:lang w:eastAsia="en-GB"/>
        </w:rPr>
        <w:t xml:space="preserve">approximately </w:t>
      </w:r>
      <w:r w:rsidR="007E0E0D">
        <w:rPr>
          <w:rFonts w:ascii="Arial" w:eastAsia="Calibri" w:hAnsi="Arial" w:cs="Times New Roman"/>
          <w:color w:val="000000" w:themeColor="text1"/>
          <w:lang w:eastAsia="en-GB"/>
        </w:rPr>
        <w:t>30</w:t>
      </w:r>
      <w:r w:rsidR="5CC1D30D" w:rsidRPr="1D296B34">
        <w:rPr>
          <w:rFonts w:ascii="Arial" w:eastAsia="Calibri" w:hAnsi="Arial" w:cs="Times New Roman"/>
          <w:color w:val="000000" w:themeColor="text1"/>
          <w:lang w:eastAsia="en-GB"/>
        </w:rPr>
        <w:t>% of child</w:t>
      </w:r>
      <w:r w:rsidR="007E0E0D">
        <w:rPr>
          <w:rFonts w:ascii="Arial" w:eastAsia="Calibri" w:hAnsi="Arial" w:cs="Times New Roman"/>
          <w:color w:val="000000" w:themeColor="text1"/>
          <w:lang w:eastAsia="en-GB"/>
        </w:rPr>
        <w:t>hood</w:t>
      </w:r>
      <w:r w:rsidR="5CC1D30D" w:rsidRPr="1D296B34">
        <w:rPr>
          <w:rFonts w:ascii="Arial" w:eastAsia="Calibri" w:hAnsi="Arial" w:cs="Times New Roman"/>
          <w:color w:val="000000" w:themeColor="text1"/>
          <w:lang w:eastAsia="en-GB"/>
        </w:rPr>
        <w:t xml:space="preserve"> sufferers dying</w:t>
      </w:r>
      <w:r w:rsidR="009C22E1">
        <w:rPr>
          <w:rFonts w:ascii="Arial" w:eastAsia="Calibri" w:hAnsi="Arial" w:cs="Times New Roman"/>
          <w:color w:val="000000" w:themeColor="text1"/>
          <w:lang w:eastAsia="en-GB"/>
        </w:rPr>
        <w:t>.</w:t>
      </w:r>
      <w:r w:rsidR="5CC1D30D" w:rsidRPr="1D296B34">
        <w:rPr>
          <w:rFonts w:ascii="Arial" w:eastAsia="Calibri" w:hAnsi="Arial" w:cs="Times New Roman"/>
          <w:color w:val="000000" w:themeColor="text1"/>
          <w:lang w:eastAsia="en-GB"/>
        </w:rPr>
        <w:t xml:space="preserve"> </w:t>
      </w:r>
      <w:r w:rsidR="15403D12" w:rsidRPr="1D296B34">
        <w:rPr>
          <w:rFonts w:ascii="Arial" w:eastAsia="Calibri" w:hAnsi="Arial" w:cs="Times New Roman"/>
          <w:color w:val="000000" w:themeColor="text1"/>
          <w:lang w:eastAsia="en-GB"/>
        </w:rPr>
        <w:t xml:space="preserve">High-risk </w:t>
      </w:r>
      <w:r w:rsidR="00A138D4" w:rsidRPr="1D296B34">
        <w:rPr>
          <w:rFonts w:ascii="Arial" w:eastAsia="Calibri" w:hAnsi="Arial" w:cs="Times New Roman"/>
          <w:color w:val="000000" w:themeColor="text1"/>
          <w:lang w:eastAsia="en-GB"/>
        </w:rPr>
        <w:t>paediatric</w:t>
      </w:r>
      <w:r w:rsidR="004E466B">
        <w:rPr>
          <w:rFonts w:ascii="Arial" w:eastAsia="Calibri" w:hAnsi="Arial" w:cs="Times New Roman"/>
          <w:color w:val="000000" w:themeColor="text1"/>
          <w:lang w:eastAsia="en-GB"/>
        </w:rPr>
        <w:t xml:space="preserve"> </w:t>
      </w:r>
      <w:r w:rsidR="15403D12" w:rsidRPr="1D296B34">
        <w:rPr>
          <w:rFonts w:ascii="Arial" w:eastAsia="Calibri" w:hAnsi="Arial" w:cs="Times New Roman"/>
          <w:color w:val="000000" w:themeColor="text1"/>
          <w:lang w:eastAsia="en-GB"/>
        </w:rPr>
        <w:t xml:space="preserve">brain </w:t>
      </w:r>
      <w:r w:rsidR="3FC0DDF9" w:rsidRPr="1D296B34">
        <w:rPr>
          <w:rFonts w:ascii="Arial" w:eastAsia="Calibri" w:hAnsi="Arial" w:cs="Times New Roman"/>
          <w:color w:val="000000" w:themeColor="text1"/>
          <w:lang w:eastAsia="en-GB"/>
        </w:rPr>
        <w:t>tumour</w:t>
      </w:r>
      <w:r w:rsidR="15403D12" w:rsidRPr="1D296B34">
        <w:rPr>
          <w:rFonts w:ascii="Arial" w:eastAsia="Calibri" w:hAnsi="Arial" w:cs="Times New Roman"/>
          <w:color w:val="000000" w:themeColor="text1"/>
          <w:lang w:eastAsia="en-GB"/>
        </w:rPr>
        <w:t>s are the leading cause of childhood cancer death. Whil</w:t>
      </w:r>
      <w:r w:rsidR="2FBFAA5F" w:rsidRPr="1D296B34">
        <w:rPr>
          <w:rFonts w:ascii="Arial" w:eastAsia="Calibri" w:hAnsi="Arial" w:cs="Times New Roman"/>
          <w:color w:val="000000" w:themeColor="text1"/>
          <w:lang w:eastAsia="en-GB"/>
        </w:rPr>
        <w:t>st</w:t>
      </w:r>
      <w:r w:rsidR="15403D12" w:rsidRPr="1D296B34">
        <w:rPr>
          <w:rFonts w:ascii="Arial" w:eastAsia="Calibri" w:hAnsi="Arial" w:cs="Times New Roman"/>
          <w:color w:val="000000" w:themeColor="text1"/>
          <w:lang w:eastAsia="en-GB"/>
        </w:rPr>
        <w:t xml:space="preserve"> many advances have been made in treating the most common childhood brain </w:t>
      </w:r>
      <w:r w:rsidR="3FC0DDF9" w:rsidRPr="1D296B34">
        <w:rPr>
          <w:rFonts w:ascii="Arial" w:eastAsia="Calibri" w:hAnsi="Arial" w:cs="Times New Roman"/>
          <w:color w:val="000000" w:themeColor="text1"/>
          <w:lang w:eastAsia="en-GB"/>
        </w:rPr>
        <w:t>tumour</w:t>
      </w:r>
      <w:r w:rsidR="69A3648B" w:rsidRPr="1D296B34">
        <w:rPr>
          <w:rFonts w:ascii="Arial" w:eastAsia="Calibri" w:hAnsi="Arial" w:cs="Times New Roman"/>
          <w:color w:val="000000" w:themeColor="text1"/>
          <w:lang w:eastAsia="en-GB"/>
        </w:rPr>
        <w:t>s</w:t>
      </w:r>
      <w:r w:rsidR="15403D12" w:rsidRPr="1D296B34">
        <w:rPr>
          <w:rFonts w:ascii="Arial" w:eastAsia="Calibri" w:hAnsi="Arial" w:cs="Times New Roman"/>
          <w:color w:val="000000" w:themeColor="text1"/>
          <w:lang w:eastAsia="en-GB"/>
        </w:rPr>
        <w:t>, current treatments still fail</w:t>
      </w:r>
      <w:r w:rsidR="007E0E0D">
        <w:rPr>
          <w:rFonts w:ascii="Arial" w:eastAsia="Calibri" w:hAnsi="Arial" w:cs="Times New Roman"/>
          <w:color w:val="000000" w:themeColor="text1"/>
          <w:lang w:eastAsia="en-GB"/>
        </w:rPr>
        <w:t xml:space="preserve"> in a</w:t>
      </w:r>
      <w:r w:rsidR="00BE1C20">
        <w:rPr>
          <w:rFonts w:ascii="Arial" w:eastAsia="Calibri" w:hAnsi="Arial" w:cs="Times New Roman"/>
          <w:color w:val="000000" w:themeColor="text1"/>
          <w:lang w:eastAsia="en-GB"/>
        </w:rPr>
        <w:t xml:space="preserve"> proportion of cases</w:t>
      </w:r>
      <w:r w:rsidR="0048396A">
        <w:rPr>
          <w:rFonts w:ascii="Arial" w:eastAsia="Calibri" w:hAnsi="Arial" w:cs="Times New Roman"/>
          <w:color w:val="000000" w:themeColor="text1"/>
          <w:lang w:eastAsia="en-GB"/>
        </w:rPr>
        <w:t>.</w:t>
      </w:r>
      <w:r w:rsidR="15403D12" w:rsidRPr="1D296B34">
        <w:rPr>
          <w:rFonts w:ascii="Arial" w:eastAsia="Calibri" w:hAnsi="Arial" w:cs="Times New Roman"/>
          <w:color w:val="000000" w:themeColor="text1"/>
          <w:lang w:eastAsia="en-GB"/>
        </w:rPr>
        <w:t xml:space="preserve"> Sadly</w:t>
      </w:r>
      <w:r w:rsidR="69A3648B" w:rsidRPr="1D296B34">
        <w:rPr>
          <w:rFonts w:ascii="Arial" w:eastAsia="Calibri" w:hAnsi="Arial" w:cs="Times New Roman"/>
          <w:color w:val="000000" w:themeColor="text1"/>
          <w:lang w:eastAsia="en-GB"/>
        </w:rPr>
        <w:t>,</w:t>
      </w:r>
      <w:r w:rsidR="15403D12" w:rsidRPr="1D296B34">
        <w:rPr>
          <w:rFonts w:ascii="Arial" w:eastAsia="Calibri" w:hAnsi="Arial" w:cs="Times New Roman"/>
          <w:color w:val="000000" w:themeColor="text1"/>
          <w:lang w:eastAsia="en-GB"/>
        </w:rPr>
        <w:t xml:space="preserve"> many children who do survive brain </w:t>
      </w:r>
      <w:r w:rsidR="3FC0DDF9" w:rsidRPr="1D296B34">
        <w:rPr>
          <w:rFonts w:ascii="Arial" w:eastAsia="Calibri" w:hAnsi="Arial" w:cs="Times New Roman"/>
          <w:color w:val="000000" w:themeColor="text1"/>
          <w:lang w:eastAsia="en-GB"/>
        </w:rPr>
        <w:t>tumour</w:t>
      </w:r>
      <w:r w:rsidR="69A3648B" w:rsidRPr="1D296B34">
        <w:rPr>
          <w:rFonts w:ascii="Arial" w:eastAsia="Calibri" w:hAnsi="Arial" w:cs="Times New Roman"/>
          <w:color w:val="000000" w:themeColor="text1"/>
          <w:lang w:eastAsia="en-GB"/>
        </w:rPr>
        <w:t>s</w:t>
      </w:r>
      <w:r w:rsidR="15403D12" w:rsidRPr="1D296B34">
        <w:rPr>
          <w:rFonts w:ascii="Arial" w:eastAsia="Calibri" w:hAnsi="Arial" w:cs="Times New Roman"/>
          <w:color w:val="000000" w:themeColor="text1"/>
          <w:lang w:eastAsia="en-GB"/>
        </w:rPr>
        <w:t xml:space="preserve"> are often left with severe, life-limiting disabilities as a result of the </w:t>
      </w:r>
      <w:r w:rsidR="3FC0DDF9" w:rsidRPr="1D296B34">
        <w:rPr>
          <w:rFonts w:ascii="Arial" w:eastAsia="Calibri" w:hAnsi="Arial" w:cs="Times New Roman"/>
          <w:color w:val="000000" w:themeColor="text1"/>
          <w:lang w:eastAsia="en-GB"/>
        </w:rPr>
        <w:t>tumour</w:t>
      </w:r>
      <w:r w:rsidR="15403D12" w:rsidRPr="1D296B34">
        <w:rPr>
          <w:rFonts w:ascii="Arial" w:eastAsia="Calibri" w:hAnsi="Arial" w:cs="Times New Roman"/>
          <w:color w:val="000000" w:themeColor="text1"/>
          <w:lang w:eastAsia="en-GB"/>
        </w:rPr>
        <w:t xml:space="preserve"> and the aggressive treatments</w:t>
      </w:r>
      <w:r w:rsidR="69A3648B" w:rsidRPr="1D296B34">
        <w:rPr>
          <w:rFonts w:ascii="Arial" w:eastAsia="Calibri" w:hAnsi="Arial" w:cs="Times New Roman"/>
          <w:color w:val="000000" w:themeColor="text1"/>
          <w:lang w:eastAsia="en-GB"/>
        </w:rPr>
        <w:t xml:space="preserve"> </w:t>
      </w:r>
      <w:r w:rsidR="1481D1BC" w:rsidRPr="1D296B34">
        <w:rPr>
          <w:rFonts w:ascii="Arial" w:eastAsia="Calibri" w:hAnsi="Arial" w:cs="Times New Roman"/>
          <w:color w:val="000000" w:themeColor="text1"/>
          <w:lang w:eastAsia="en-GB"/>
        </w:rPr>
        <w:t>that are needed</w:t>
      </w:r>
      <w:r w:rsidR="15403D12" w:rsidRPr="1D296B34">
        <w:rPr>
          <w:rFonts w:ascii="Arial" w:eastAsia="Calibri" w:hAnsi="Arial" w:cs="Times New Roman"/>
          <w:color w:val="000000" w:themeColor="text1"/>
          <w:lang w:eastAsia="en-GB"/>
        </w:rPr>
        <w:t xml:space="preserve"> to save their li</w:t>
      </w:r>
      <w:r w:rsidR="00F31E8E">
        <w:rPr>
          <w:rFonts w:ascii="Arial" w:eastAsia="Calibri" w:hAnsi="Arial" w:cs="Times New Roman"/>
          <w:color w:val="000000" w:themeColor="text1"/>
          <w:lang w:eastAsia="en-GB"/>
        </w:rPr>
        <w:t>ves</w:t>
      </w:r>
      <w:r w:rsidR="15403D12" w:rsidRPr="1D296B34">
        <w:rPr>
          <w:rFonts w:ascii="Arial" w:eastAsia="Calibri" w:hAnsi="Arial" w:cs="Times New Roman"/>
          <w:color w:val="000000" w:themeColor="text1"/>
          <w:lang w:eastAsia="en-GB"/>
        </w:rPr>
        <w:t>.</w:t>
      </w:r>
      <w:r w:rsidR="1C64339C" w:rsidRPr="1D296B34">
        <w:rPr>
          <w:rFonts w:ascii="Arial" w:eastAsia="Calibri" w:hAnsi="Arial" w:cs="Times New Roman"/>
          <w:color w:val="000000" w:themeColor="text1"/>
          <w:lang w:eastAsia="en-GB"/>
        </w:rPr>
        <w:t xml:space="preserve"> </w:t>
      </w:r>
    </w:p>
    <w:p w14:paraId="52834D47" w14:textId="77777777" w:rsidR="00EF2116" w:rsidRDefault="00EF2116" w:rsidP="00A138D4">
      <w:pPr>
        <w:spacing w:after="0" w:line="276" w:lineRule="auto"/>
        <w:rPr>
          <w:rFonts w:ascii="Arial" w:eastAsia="Calibri" w:hAnsi="Arial" w:cs="Times New Roman"/>
          <w:color w:val="000000"/>
          <w:lang w:eastAsia="en-GB"/>
        </w:rPr>
      </w:pPr>
    </w:p>
    <w:p w14:paraId="3B5B3B91" w14:textId="5E14C2DE" w:rsidR="00903B47" w:rsidRDefault="1CBED2B5" w:rsidP="00A138D4">
      <w:pPr>
        <w:spacing w:after="0" w:line="276" w:lineRule="auto"/>
        <w:rPr>
          <w:rFonts w:ascii="Arial" w:eastAsia="Calibri" w:hAnsi="Arial" w:cs="Times New Roman"/>
          <w:color w:val="000000"/>
          <w:lang w:eastAsia="en-GB"/>
        </w:rPr>
      </w:pPr>
      <w:r w:rsidRPr="1D296B34">
        <w:rPr>
          <w:rFonts w:ascii="Arial" w:eastAsia="Calibri" w:hAnsi="Arial" w:cs="Times New Roman"/>
          <w:color w:val="000000" w:themeColor="text1"/>
          <w:lang w:eastAsia="en-GB"/>
        </w:rPr>
        <w:t xml:space="preserve">One of the major </w:t>
      </w:r>
      <w:r w:rsidR="00312092">
        <w:rPr>
          <w:rFonts w:ascii="Arial" w:eastAsia="Calibri" w:hAnsi="Arial" w:cs="Times New Roman"/>
          <w:color w:val="000000" w:themeColor="text1"/>
          <w:lang w:eastAsia="en-GB"/>
        </w:rPr>
        <w:t xml:space="preserve">specific </w:t>
      </w:r>
      <w:r w:rsidRPr="1D296B34">
        <w:rPr>
          <w:rFonts w:ascii="Arial" w:eastAsia="Calibri" w:hAnsi="Arial" w:cs="Times New Roman"/>
          <w:color w:val="000000" w:themeColor="text1"/>
          <w:lang w:eastAsia="en-GB"/>
        </w:rPr>
        <w:t xml:space="preserve">challenges in childhood cancer </w:t>
      </w:r>
      <w:r w:rsidR="3EE64692" w:rsidRPr="1D296B34">
        <w:rPr>
          <w:rFonts w:ascii="Arial" w:eastAsia="Calibri" w:hAnsi="Arial" w:cs="Times New Roman"/>
          <w:color w:val="000000" w:themeColor="text1"/>
          <w:lang w:eastAsia="en-GB"/>
        </w:rPr>
        <w:t>is Group 3 medulloblastoma</w:t>
      </w:r>
      <w:r w:rsidR="000B16B1">
        <w:rPr>
          <w:rFonts w:ascii="Arial" w:eastAsia="Calibri" w:hAnsi="Arial" w:cs="Times New Roman"/>
          <w:color w:val="000000" w:themeColor="text1"/>
          <w:lang w:eastAsia="en-GB"/>
        </w:rPr>
        <w:t>s</w:t>
      </w:r>
      <w:r w:rsidR="00F31E8E">
        <w:rPr>
          <w:rFonts w:ascii="Arial" w:eastAsia="Calibri" w:hAnsi="Arial" w:cs="Times New Roman"/>
          <w:color w:val="000000" w:themeColor="text1"/>
          <w:lang w:eastAsia="en-GB"/>
        </w:rPr>
        <w:t xml:space="preserve"> driven by the presence of a gene called MYC</w:t>
      </w:r>
      <w:r w:rsidR="3EE64692" w:rsidRPr="1D296B34">
        <w:rPr>
          <w:rFonts w:ascii="Arial" w:eastAsia="Calibri" w:hAnsi="Arial" w:cs="Times New Roman"/>
          <w:color w:val="000000" w:themeColor="text1"/>
          <w:lang w:eastAsia="en-GB"/>
        </w:rPr>
        <w:t xml:space="preserve">. This </w:t>
      </w:r>
      <w:r w:rsidR="004E466B" w:rsidRPr="1D296B34">
        <w:rPr>
          <w:rFonts w:ascii="Arial" w:eastAsia="Calibri" w:hAnsi="Arial" w:cs="Times New Roman"/>
          <w:color w:val="000000" w:themeColor="text1"/>
          <w:lang w:eastAsia="en-GB"/>
        </w:rPr>
        <w:t>tumo</w:t>
      </w:r>
      <w:r w:rsidR="004E466B">
        <w:rPr>
          <w:rFonts w:ascii="Arial" w:eastAsia="Calibri" w:hAnsi="Arial" w:cs="Times New Roman"/>
          <w:color w:val="000000" w:themeColor="text1"/>
          <w:lang w:eastAsia="en-GB"/>
        </w:rPr>
        <w:t>u</w:t>
      </w:r>
      <w:r w:rsidR="004E466B" w:rsidRPr="1D296B34">
        <w:rPr>
          <w:rFonts w:ascii="Arial" w:eastAsia="Calibri" w:hAnsi="Arial" w:cs="Times New Roman"/>
          <w:color w:val="000000" w:themeColor="text1"/>
          <w:lang w:eastAsia="en-GB"/>
        </w:rPr>
        <w:t xml:space="preserve">r </w:t>
      </w:r>
      <w:r w:rsidR="00A23C77">
        <w:rPr>
          <w:rFonts w:ascii="Arial" w:eastAsia="Calibri" w:hAnsi="Arial" w:cs="Times New Roman"/>
          <w:color w:val="000000" w:themeColor="text1"/>
          <w:lang w:eastAsia="en-GB"/>
        </w:rPr>
        <w:t xml:space="preserve">group </w:t>
      </w:r>
      <w:r w:rsidR="004E466B" w:rsidRPr="1D296B34">
        <w:rPr>
          <w:rFonts w:ascii="Arial" w:eastAsia="Calibri" w:hAnsi="Arial" w:cs="Times New Roman"/>
          <w:color w:val="000000" w:themeColor="text1"/>
          <w:lang w:eastAsia="en-GB"/>
        </w:rPr>
        <w:t>occurs</w:t>
      </w:r>
      <w:r w:rsidR="7A8BED19" w:rsidRPr="1D296B34">
        <w:rPr>
          <w:rFonts w:ascii="Arial" w:eastAsia="Calibri" w:hAnsi="Arial" w:cs="Times New Roman"/>
          <w:color w:val="000000" w:themeColor="text1"/>
          <w:lang w:eastAsia="en-GB"/>
        </w:rPr>
        <w:t xml:space="preserve"> almost exclusively in </w:t>
      </w:r>
      <w:r w:rsidR="00312092">
        <w:rPr>
          <w:rFonts w:ascii="Arial" w:eastAsia="Calibri" w:hAnsi="Arial" w:cs="Times New Roman"/>
          <w:color w:val="000000" w:themeColor="text1"/>
          <w:lang w:eastAsia="en-GB"/>
        </w:rPr>
        <w:t xml:space="preserve">young </w:t>
      </w:r>
      <w:r w:rsidR="7A8BED19" w:rsidRPr="1D296B34">
        <w:rPr>
          <w:rFonts w:ascii="Arial" w:eastAsia="Calibri" w:hAnsi="Arial" w:cs="Times New Roman"/>
          <w:color w:val="000000" w:themeColor="text1"/>
          <w:lang w:eastAsia="en-GB"/>
        </w:rPr>
        <w:t xml:space="preserve">children and is </w:t>
      </w:r>
      <w:r w:rsidR="00FC302D">
        <w:rPr>
          <w:rFonts w:ascii="Arial" w:eastAsia="Calibri" w:hAnsi="Arial" w:cs="Times New Roman"/>
          <w:color w:val="000000" w:themeColor="text1"/>
          <w:lang w:eastAsia="en-GB"/>
        </w:rPr>
        <w:t xml:space="preserve">essentially </w:t>
      </w:r>
      <w:r w:rsidR="7A8BED19" w:rsidRPr="1D296B34">
        <w:rPr>
          <w:rFonts w:ascii="Arial" w:eastAsia="Calibri" w:hAnsi="Arial" w:cs="Times New Roman"/>
          <w:color w:val="000000" w:themeColor="text1"/>
          <w:lang w:eastAsia="en-GB"/>
        </w:rPr>
        <w:t>incurable</w:t>
      </w:r>
      <w:r w:rsidR="00861D16">
        <w:rPr>
          <w:rFonts w:ascii="Arial" w:eastAsia="Calibri" w:hAnsi="Arial" w:cs="Times New Roman"/>
          <w:color w:val="000000" w:themeColor="text1"/>
          <w:lang w:eastAsia="en-GB"/>
        </w:rPr>
        <w:t>, contributing significantly to overall childhood cancer death rates.</w:t>
      </w:r>
      <w:r w:rsidR="3EE64692" w:rsidRPr="1D296B34">
        <w:rPr>
          <w:rFonts w:ascii="Arial" w:eastAsia="Calibri" w:hAnsi="Arial" w:cs="Times New Roman"/>
          <w:color w:val="000000" w:themeColor="text1"/>
          <w:lang w:eastAsia="en-GB"/>
        </w:rPr>
        <w:t xml:space="preserve"> </w:t>
      </w:r>
      <w:r w:rsidR="00AA3F39" w:rsidRPr="00AA3F39">
        <w:rPr>
          <w:rFonts w:ascii="Arial" w:eastAsia="Calibri" w:hAnsi="Arial" w:cs="Times New Roman"/>
          <w:color w:val="000000" w:themeColor="text1"/>
          <w:lang w:eastAsia="en-GB"/>
        </w:rPr>
        <w:t>Advances in standard treatments such as chemotherapy and radiotherapy have helped to improve levels of surviv</w:t>
      </w:r>
      <w:r w:rsidR="007F6CFB">
        <w:rPr>
          <w:rFonts w:ascii="Arial" w:eastAsia="Calibri" w:hAnsi="Arial" w:cs="Times New Roman"/>
          <w:color w:val="000000" w:themeColor="text1"/>
          <w:lang w:eastAsia="en-GB"/>
        </w:rPr>
        <w:t>al</w:t>
      </w:r>
      <w:r w:rsidR="00AA3F39" w:rsidRPr="00AA3F39">
        <w:rPr>
          <w:rFonts w:ascii="Arial" w:eastAsia="Calibri" w:hAnsi="Arial" w:cs="Times New Roman"/>
          <w:color w:val="000000" w:themeColor="text1"/>
          <w:lang w:eastAsia="en-GB"/>
        </w:rPr>
        <w:t xml:space="preserve"> </w:t>
      </w:r>
      <w:r w:rsidR="005C6522">
        <w:rPr>
          <w:rFonts w:ascii="Arial" w:eastAsia="Calibri" w:hAnsi="Arial" w:cs="Times New Roman"/>
          <w:color w:val="000000" w:themeColor="text1"/>
          <w:lang w:eastAsia="en-GB"/>
        </w:rPr>
        <w:t xml:space="preserve">overall </w:t>
      </w:r>
      <w:r w:rsidR="00AA3F39" w:rsidRPr="00AA3F39">
        <w:rPr>
          <w:rFonts w:ascii="Arial" w:eastAsia="Calibri" w:hAnsi="Arial" w:cs="Times New Roman"/>
          <w:color w:val="000000" w:themeColor="text1"/>
          <w:lang w:eastAsia="en-GB"/>
        </w:rPr>
        <w:t>but are no</w:t>
      </w:r>
      <w:r w:rsidR="006C00BD">
        <w:rPr>
          <w:rFonts w:ascii="Arial" w:eastAsia="Calibri" w:hAnsi="Arial" w:cs="Times New Roman"/>
          <w:color w:val="000000" w:themeColor="text1"/>
          <w:lang w:eastAsia="en-GB"/>
        </w:rPr>
        <w:t xml:space="preserve">t </w:t>
      </w:r>
      <w:r w:rsidR="00AA3F39" w:rsidRPr="00AA3F39">
        <w:rPr>
          <w:rFonts w:ascii="Arial" w:eastAsia="Calibri" w:hAnsi="Arial" w:cs="Times New Roman"/>
          <w:color w:val="000000" w:themeColor="text1"/>
          <w:lang w:eastAsia="en-GB"/>
        </w:rPr>
        <w:t>specific to tumour</w:t>
      </w:r>
      <w:r w:rsidR="006C00BD">
        <w:rPr>
          <w:rFonts w:ascii="Arial" w:eastAsia="Calibri" w:hAnsi="Arial" w:cs="Times New Roman"/>
          <w:color w:val="000000" w:themeColor="text1"/>
          <w:lang w:eastAsia="en-GB"/>
        </w:rPr>
        <w:t xml:space="preserve"> sub-types</w:t>
      </w:r>
      <w:r w:rsidR="001A5F13">
        <w:rPr>
          <w:rFonts w:ascii="Arial" w:eastAsia="Calibri" w:hAnsi="Arial" w:cs="Times New Roman"/>
          <w:color w:val="000000" w:themeColor="text1"/>
          <w:lang w:eastAsia="en-GB"/>
        </w:rPr>
        <w:t>, and are ineffective against MYC-Group3</w:t>
      </w:r>
      <w:r w:rsidR="005C6522">
        <w:rPr>
          <w:rFonts w:ascii="Arial" w:eastAsia="Calibri" w:hAnsi="Arial" w:cs="Times New Roman"/>
          <w:color w:val="000000" w:themeColor="text1"/>
          <w:lang w:eastAsia="en-GB"/>
        </w:rPr>
        <w:t xml:space="preserve"> tumours</w:t>
      </w:r>
      <w:r w:rsidR="00AA3F39" w:rsidRPr="00AA3F39">
        <w:rPr>
          <w:rFonts w:ascii="Arial" w:eastAsia="Calibri" w:hAnsi="Arial" w:cs="Times New Roman"/>
          <w:color w:val="000000" w:themeColor="text1"/>
          <w:lang w:eastAsia="en-GB"/>
        </w:rPr>
        <w:t xml:space="preserve">. New therapies are </w:t>
      </w:r>
      <w:r w:rsidR="00B36B28">
        <w:rPr>
          <w:rFonts w:ascii="Arial" w:eastAsia="Calibri" w:hAnsi="Arial" w:cs="Times New Roman"/>
          <w:color w:val="000000" w:themeColor="text1"/>
          <w:lang w:eastAsia="en-GB"/>
        </w:rPr>
        <w:t xml:space="preserve">therefore </w:t>
      </w:r>
      <w:r w:rsidR="00AA3F39" w:rsidRPr="00AA3F39">
        <w:rPr>
          <w:rFonts w:ascii="Arial" w:eastAsia="Calibri" w:hAnsi="Arial" w:cs="Times New Roman"/>
          <w:color w:val="000000" w:themeColor="text1"/>
          <w:lang w:eastAsia="en-GB"/>
        </w:rPr>
        <w:t>urgently needed to improve the outlook for children with high-risk medulloblastoma.</w:t>
      </w:r>
      <w:r w:rsidR="00AA3F39">
        <w:rPr>
          <w:rFonts w:ascii="Arial" w:eastAsia="Calibri" w:hAnsi="Arial" w:cs="Times New Roman"/>
          <w:color w:val="000000" w:themeColor="text1"/>
          <w:lang w:eastAsia="en-GB"/>
        </w:rPr>
        <w:t xml:space="preserve"> </w:t>
      </w:r>
      <w:r w:rsidR="005C6522">
        <w:rPr>
          <w:rFonts w:ascii="Arial" w:eastAsia="Calibri" w:hAnsi="Arial" w:cs="Times New Roman"/>
          <w:color w:val="000000" w:themeColor="text1"/>
          <w:lang w:eastAsia="en-GB"/>
        </w:rPr>
        <w:t xml:space="preserve">The </w:t>
      </w:r>
      <w:r w:rsidR="5EC72A91" w:rsidRPr="1D296B34">
        <w:rPr>
          <w:rFonts w:ascii="Arial" w:eastAsia="Calibri" w:hAnsi="Arial" w:cs="Times New Roman"/>
          <w:color w:val="000000" w:themeColor="text1"/>
          <w:lang w:eastAsia="en-GB"/>
        </w:rPr>
        <w:t>INSTINCT-</w:t>
      </w:r>
      <w:r w:rsidR="1C64339C" w:rsidRPr="1D296B34">
        <w:rPr>
          <w:rFonts w:ascii="Arial" w:eastAsia="Calibri" w:hAnsi="Arial" w:cs="Times New Roman"/>
          <w:color w:val="000000" w:themeColor="text1"/>
          <w:lang w:eastAsia="en-GB"/>
        </w:rPr>
        <w:t xml:space="preserve">MB project will seek to develop new treatments </w:t>
      </w:r>
      <w:r w:rsidR="4E73BA04" w:rsidRPr="1D296B34">
        <w:rPr>
          <w:rFonts w:ascii="Arial" w:eastAsia="Calibri" w:hAnsi="Arial" w:cs="Times New Roman"/>
          <w:color w:val="000000" w:themeColor="text1"/>
          <w:lang w:eastAsia="en-GB"/>
        </w:rPr>
        <w:t xml:space="preserve">for Group 3 medulloblastoma, </w:t>
      </w:r>
      <w:r w:rsidR="00F26FA6">
        <w:rPr>
          <w:rFonts w:ascii="Arial" w:eastAsia="Calibri" w:hAnsi="Arial" w:cs="Times New Roman"/>
          <w:color w:val="000000" w:themeColor="text1"/>
          <w:lang w:eastAsia="en-GB"/>
        </w:rPr>
        <w:t xml:space="preserve">using new </w:t>
      </w:r>
      <w:r w:rsidR="1C64339C" w:rsidRPr="1D296B34">
        <w:rPr>
          <w:rFonts w:ascii="Arial" w:eastAsia="Calibri" w:hAnsi="Arial" w:cs="Times New Roman"/>
          <w:color w:val="000000" w:themeColor="text1"/>
          <w:lang w:eastAsia="en-GB"/>
        </w:rPr>
        <w:t>drugs and promising</w:t>
      </w:r>
      <w:r w:rsidR="00F26FA6">
        <w:rPr>
          <w:rFonts w:ascii="Arial" w:eastAsia="Calibri" w:hAnsi="Arial" w:cs="Times New Roman"/>
          <w:color w:val="000000" w:themeColor="text1"/>
          <w:lang w:eastAsia="en-GB"/>
        </w:rPr>
        <w:t xml:space="preserve"> new immunotherapies</w:t>
      </w:r>
      <w:r w:rsidR="00D43125">
        <w:rPr>
          <w:rFonts w:ascii="Arial" w:eastAsia="Calibri" w:hAnsi="Arial" w:cs="Times New Roman"/>
          <w:color w:val="000000" w:themeColor="text1"/>
          <w:lang w:eastAsia="en-GB"/>
        </w:rPr>
        <w:t xml:space="preserve"> known as</w:t>
      </w:r>
      <w:r w:rsidR="1C64339C" w:rsidRPr="1D296B34">
        <w:rPr>
          <w:rFonts w:ascii="Arial" w:eastAsia="Calibri" w:hAnsi="Arial" w:cs="Times New Roman"/>
          <w:color w:val="000000" w:themeColor="text1"/>
          <w:lang w:eastAsia="en-GB"/>
        </w:rPr>
        <w:t xml:space="preserve"> CAR-T cell </w:t>
      </w:r>
      <w:r w:rsidR="73B330E8" w:rsidRPr="1D296B34">
        <w:rPr>
          <w:rFonts w:ascii="Arial" w:eastAsia="Calibri" w:hAnsi="Arial" w:cs="Times New Roman"/>
          <w:color w:val="000000" w:themeColor="text1"/>
          <w:lang w:eastAsia="en-GB"/>
        </w:rPr>
        <w:t>therapies</w:t>
      </w:r>
      <w:r w:rsidR="1C64339C" w:rsidRPr="1D296B34">
        <w:rPr>
          <w:rFonts w:ascii="Arial" w:eastAsia="Calibri" w:hAnsi="Arial" w:cs="Times New Roman"/>
          <w:color w:val="000000" w:themeColor="text1"/>
          <w:lang w:eastAsia="en-GB"/>
        </w:rPr>
        <w:t>.</w:t>
      </w:r>
    </w:p>
    <w:p w14:paraId="0CC6B3A7" w14:textId="22A08D4C" w:rsidR="009D0EA3" w:rsidRDefault="009D0EA3" w:rsidP="00A138D4">
      <w:pPr>
        <w:spacing w:after="0" w:line="276" w:lineRule="auto"/>
        <w:rPr>
          <w:rFonts w:ascii="Arial" w:eastAsia="Calibri" w:hAnsi="Arial" w:cs="Times New Roman"/>
          <w:color w:val="000000"/>
          <w:lang w:eastAsia="en-GB"/>
        </w:rPr>
      </w:pPr>
    </w:p>
    <w:p w14:paraId="357C360B" w14:textId="5D8496B0" w:rsidR="00622F11" w:rsidRPr="00EE778D" w:rsidRDefault="415047FB" w:rsidP="00A138D4">
      <w:pPr>
        <w:spacing w:after="0" w:line="276" w:lineRule="auto"/>
        <w:rPr>
          <w:rFonts w:ascii="Arial" w:eastAsia="Calibri" w:hAnsi="Arial" w:cs="Times New Roman"/>
          <w:color w:val="000000"/>
          <w:lang w:eastAsia="en-GB"/>
        </w:rPr>
      </w:pPr>
      <w:r w:rsidRPr="1D296B34">
        <w:rPr>
          <w:rFonts w:ascii="Arial" w:eastAsia="Calibri" w:hAnsi="Arial" w:cs="Times New Roman"/>
          <w:color w:val="000000" w:themeColor="text1"/>
          <w:lang w:eastAsia="en-GB"/>
        </w:rPr>
        <w:t xml:space="preserve">With the recent development of </w:t>
      </w:r>
      <w:r w:rsidR="00FE0985">
        <w:rPr>
          <w:rFonts w:ascii="Arial" w:eastAsia="Calibri" w:hAnsi="Arial" w:cs="Times New Roman"/>
          <w:color w:val="000000" w:themeColor="text1"/>
          <w:lang w:eastAsia="en-GB"/>
        </w:rPr>
        <w:t xml:space="preserve">these </w:t>
      </w:r>
      <w:r w:rsidRPr="1D296B34">
        <w:rPr>
          <w:rFonts w:ascii="Arial" w:eastAsia="Calibri" w:hAnsi="Arial" w:cs="Times New Roman"/>
          <w:color w:val="000000" w:themeColor="text1"/>
          <w:lang w:eastAsia="en-GB"/>
        </w:rPr>
        <w:t xml:space="preserve">new, targeted, therapies, there is a substantial opportunity to eliminate Group 3 medulloblastoma tumours. </w:t>
      </w:r>
      <w:r w:rsidR="73B330E8" w:rsidRPr="1D296B34">
        <w:rPr>
          <w:rFonts w:ascii="Arial" w:eastAsia="Calibri" w:hAnsi="Arial" w:cs="Times New Roman"/>
          <w:color w:val="000000" w:themeColor="text1"/>
          <w:lang w:eastAsia="en-GB"/>
        </w:rPr>
        <w:t xml:space="preserve">This type of tumour </w:t>
      </w:r>
      <w:r w:rsidR="2FC3D9FC" w:rsidRPr="1D296B34">
        <w:rPr>
          <w:rFonts w:ascii="Arial" w:eastAsia="Calibri" w:hAnsi="Arial" w:cs="Times New Roman"/>
          <w:color w:val="000000" w:themeColor="text1"/>
          <w:lang w:eastAsia="en-GB"/>
        </w:rPr>
        <w:t xml:space="preserve">often has </w:t>
      </w:r>
      <w:r w:rsidR="00426AD3">
        <w:rPr>
          <w:rFonts w:ascii="Arial" w:eastAsia="Calibri" w:hAnsi="Arial" w:cs="Times New Roman"/>
          <w:color w:val="000000" w:themeColor="text1"/>
          <w:lang w:eastAsia="en-GB"/>
        </w:rPr>
        <w:t>upregulated</w:t>
      </w:r>
      <w:r w:rsidR="2FC3D9FC" w:rsidRPr="1D296B34">
        <w:rPr>
          <w:rFonts w:ascii="Arial" w:eastAsia="Calibri" w:hAnsi="Arial" w:cs="Times New Roman"/>
          <w:color w:val="000000" w:themeColor="text1"/>
          <w:lang w:eastAsia="en-GB"/>
        </w:rPr>
        <w:t xml:space="preserve"> </w:t>
      </w:r>
      <w:r w:rsidR="5EC72A91" w:rsidRPr="1D296B34">
        <w:rPr>
          <w:rFonts w:ascii="Arial" w:eastAsia="Calibri" w:hAnsi="Arial" w:cs="Times New Roman"/>
          <w:color w:val="000000" w:themeColor="text1"/>
          <w:lang w:eastAsia="en-GB"/>
        </w:rPr>
        <w:t xml:space="preserve">copies of the MYC gene </w:t>
      </w:r>
      <w:r w:rsidR="188DF672" w:rsidRPr="1D296B34">
        <w:rPr>
          <w:rFonts w:ascii="Arial" w:eastAsia="Calibri" w:hAnsi="Arial" w:cs="Times New Roman"/>
          <w:color w:val="000000" w:themeColor="text1"/>
          <w:lang w:eastAsia="en-GB"/>
        </w:rPr>
        <w:t xml:space="preserve">which </w:t>
      </w:r>
      <w:r w:rsidR="5EC72A91" w:rsidRPr="1D296B34">
        <w:rPr>
          <w:rFonts w:ascii="Arial" w:eastAsia="Calibri" w:hAnsi="Arial" w:cs="Times New Roman"/>
          <w:color w:val="000000" w:themeColor="text1"/>
          <w:lang w:eastAsia="en-GB"/>
        </w:rPr>
        <w:t>trigger</w:t>
      </w:r>
      <w:r w:rsidR="4272DC35" w:rsidRPr="1D296B34">
        <w:rPr>
          <w:rFonts w:ascii="Arial" w:eastAsia="Calibri" w:hAnsi="Arial" w:cs="Times New Roman"/>
          <w:color w:val="000000" w:themeColor="text1"/>
          <w:lang w:eastAsia="en-GB"/>
        </w:rPr>
        <w:t>s</w:t>
      </w:r>
      <w:r w:rsidR="5EC72A91" w:rsidRPr="1D296B34">
        <w:rPr>
          <w:rFonts w:ascii="Arial" w:eastAsia="Calibri" w:hAnsi="Arial" w:cs="Times New Roman"/>
          <w:color w:val="000000" w:themeColor="text1"/>
          <w:lang w:eastAsia="en-GB"/>
        </w:rPr>
        <w:t xml:space="preserve"> rapid disease growth</w:t>
      </w:r>
      <w:r w:rsidR="6A4C0A9C" w:rsidRPr="1D296B34">
        <w:rPr>
          <w:rFonts w:ascii="Arial" w:eastAsia="Calibri" w:hAnsi="Arial" w:cs="Times New Roman"/>
          <w:color w:val="000000" w:themeColor="text1"/>
          <w:lang w:eastAsia="en-GB"/>
        </w:rPr>
        <w:t xml:space="preserve"> </w:t>
      </w:r>
      <w:r w:rsidR="004E466B" w:rsidRPr="1D296B34">
        <w:rPr>
          <w:rFonts w:ascii="Arial" w:eastAsia="Calibri" w:hAnsi="Arial" w:cs="Times New Roman"/>
          <w:color w:val="000000" w:themeColor="text1"/>
          <w:lang w:eastAsia="en-GB"/>
        </w:rPr>
        <w:t>and often</w:t>
      </w:r>
      <w:r w:rsidR="5EC72A91" w:rsidRPr="1D296B34">
        <w:rPr>
          <w:rFonts w:ascii="Arial" w:eastAsia="Calibri" w:hAnsi="Arial" w:cs="Times New Roman"/>
          <w:color w:val="000000" w:themeColor="text1"/>
          <w:lang w:eastAsia="en-GB"/>
        </w:rPr>
        <w:t xml:space="preserve"> results in treatment failure</w:t>
      </w:r>
      <w:r w:rsidR="071CB9F0" w:rsidRPr="1D296B34">
        <w:rPr>
          <w:rFonts w:ascii="Arial" w:eastAsia="Calibri" w:hAnsi="Arial" w:cs="Times New Roman"/>
          <w:color w:val="000000" w:themeColor="text1"/>
          <w:lang w:eastAsia="en-GB"/>
        </w:rPr>
        <w:t>.</w:t>
      </w:r>
      <w:r w:rsidR="004E466B">
        <w:rPr>
          <w:rFonts w:ascii="Arial" w:eastAsia="Calibri" w:hAnsi="Arial" w:cs="Times New Roman"/>
          <w:color w:val="000000" w:themeColor="text1"/>
          <w:lang w:eastAsia="en-GB"/>
        </w:rPr>
        <w:t xml:space="preserve"> </w:t>
      </w:r>
      <w:r w:rsidR="084CC02E" w:rsidRPr="1D296B34">
        <w:rPr>
          <w:rFonts w:ascii="Arial" w:eastAsia="Calibri" w:hAnsi="Arial" w:cs="Times New Roman"/>
          <w:color w:val="000000" w:themeColor="text1"/>
          <w:lang w:eastAsia="en-GB"/>
        </w:rPr>
        <w:t>T</w:t>
      </w:r>
      <w:r w:rsidR="73B330E8" w:rsidRPr="1D296B34">
        <w:rPr>
          <w:rFonts w:ascii="Arial" w:eastAsia="Calibri" w:hAnsi="Arial" w:cs="Times New Roman"/>
          <w:color w:val="000000" w:themeColor="text1"/>
          <w:lang w:eastAsia="en-GB"/>
        </w:rPr>
        <w:t xml:space="preserve">ragically, </w:t>
      </w:r>
      <w:r w:rsidR="5EC72A91" w:rsidRPr="1D296B34">
        <w:rPr>
          <w:rFonts w:ascii="Arial" w:eastAsia="Calibri" w:hAnsi="Arial" w:cs="Times New Roman"/>
          <w:color w:val="000000" w:themeColor="text1"/>
          <w:lang w:eastAsia="en-GB"/>
        </w:rPr>
        <w:t>fewer</w:t>
      </w:r>
      <w:r w:rsidR="73B330E8" w:rsidRPr="1D296B34">
        <w:rPr>
          <w:rFonts w:ascii="Arial" w:eastAsia="Calibri" w:hAnsi="Arial" w:cs="Times New Roman"/>
          <w:color w:val="000000" w:themeColor="text1"/>
          <w:lang w:eastAsia="en-GB"/>
        </w:rPr>
        <w:t xml:space="preserve"> than 5% of children su</w:t>
      </w:r>
      <w:r w:rsidR="5EC72A91" w:rsidRPr="1D296B34">
        <w:rPr>
          <w:rFonts w:ascii="Arial" w:eastAsia="Calibri" w:hAnsi="Arial" w:cs="Times New Roman"/>
          <w:color w:val="000000" w:themeColor="text1"/>
          <w:lang w:eastAsia="en-GB"/>
        </w:rPr>
        <w:t>rviv</w:t>
      </w:r>
      <w:r w:rsidR="00C0E9EB" w:rsidRPr="1D296B34">
        <w:rPr>
          <w:rFonts w:ascii="Arial" w:eastAsia="Calibri" w:hAnsi="Arial" w:cs="Times New Roman"/>
          <w:color w:val="000000" w:themeColor="text1"/>
          <w:lang w:eastAsia="en-GB"/>
        </w:rPr>
        <w:t>e</w:t>
      </w:r>
      <w:r w:rsidR="5586D18F" w:rsidRPr="1D296B34">
        <w:rPr>
          <w:rFonts w:ascii="Arial" w:eastAsia="Calibri" w:hAnsi="Arial" w:cs="Times New Roman"/>
          <w:color w:val="000000" w:themeColor="text1"/>
          <w:lang w:eastAsia="en-GB"/>
        </w:rPr>
        <w:t xml:space="preserve"> this disease. </w:t>
      </w:r>
      <w:r w:rsidR="0FA19E67" w:rsidRPr="1D296B34">
        <w:rPr>
          <w:rFonts w:ascii="Arial" w:eastAsia="Calibri" w:hAnsi="Arial" w:cs="Times New Roman"/>
          <w:color w:val="000000" w:themeColor="text1"/>
          <w:lang w:eastAsia="en-GB"/>
        </w:rPr>
        <w:t>INSTINCT-MB r</w:t>
      </w:r>
      <w:r w:rsidR="717E7EDA" w:rsidRPr="1D296B34">
        <w:rPr>
          <w:rFonts w:ascii="Arial" w:eastAsia="Calibri" w:hAnsi="Arial" w:cs="Times New Roman"/>
          <w:color w:val="000000" w:themeColor="text1"/>
          <w:lang w:eastAsia="en-GB"/>
        </w:rPr>
        <w:t>esearchers have identified potential drugs to target</w:t>
      </w:r>
      <w:r w:rsidR="717E7EDA" w:rsidRPr="1D296B34">
        <w:rPr>
          <w:rFonts w:ascii="Arial" w:eastAsia="Calibri" w:hAnsi="Arial" w:cs="Times New Roman"/>
          <w:color w:val="000000" w:themeColor="text1"/>
          <w:lang w:val="en-GB" w:eastAsia="en-GB"/>
        </w:rPr>
        <w:t xml:space="preserve"> the MYC gene </w:t>
      </w:r>
      <w:r w:rsidR="5EC72A91" w:rsidRPr="1D296B34">
        <w:rPr>
          <w:rFonts w:ascii="Arial" w:eastAsia="Calibri" w:hAnsi="Arial" w:cs="Times New Roman"/>
          <w:color w:val="000000" w:themeColor="text1"/>
          <w:lang w:val="en-GB" w:eastAsia="en-GB"/>
        </w:rPr>
        <w:t xml:space="preserve">and </w:t>
      </w:r>
      <w:r w:rsidR="00B806AA">
        <w:rPr>
          <w:rFonts w:ascii="Arial" w:eastAsia="Calibri" w:hAnsi="Arial" w:cs="Times New Roman"/>
          <w:color w:val="000000" w:themeColor="text1"/>
          <w:lang w:val="en-GB" w:eastAsia="en-GB"/>
        </w:rPr>
        <w:t xml:space="preserve">have also pioneered </w:t>
      </w:r>
      <w:r w:rsidR="5EC72A91" w:rsidRPr="1D296B34">
        <w:rPr>
          <w:rFonts w:ascii="Arial" w:eastAsia="Calibri" w:hAnsi="Arial" w:cs="Times New Roman"/>
          <w:color w:val="000000" w:themeColor="text1"/>
          <w:lang w:val="en-GB" w:eastAsia="en-GB"/>
        </w:rPr>
        <w:t>p</w:t>
      </w:r>
      <w:r w:rsidR="717E7EDA" w:rsidRPr="1D296B34">
        <w:rPr>
          <w:rFonts w:ascii="Arial" w:eastAsia="Calibri" w:hAnsi="Arial" w:cs="Times New Roman"/>
          <w:color w:val="000000" w:themeColor="text1"/>
          <w:lang w:val="en-GB" w:eastAsia="en-GB"/>
        </w:rPr>
        <w:t>romising CAR-</w:t>
      </w:r>
      <w:r w:rsidR="717E7EDA" w:rsidRPr="1D296B34">
        <w:rPr>
          <w:rFonts w:ascii="Arial" w:eastAsia="Calibri" w:hAnsi="Arial" w:cs="Times New Roman"/>
          <w:color w:val="000000" w:themeColor="text1"/>
          <w:lang w:val="en-GB" w:eastAsia="en-GB"/>
        </w:rPr>
        <w:lastRenderedPageBreak/>
        <w:t xml:space="preserve">T cell therapies to help the immune system destroy cancer cells. CAR-T cell therapy reprograms a child’s immune cells to identify and attack cancer, without damaging healthy cells. </w:t>
      </w:r>
    </w:p>
    <w:p w14:paraId="4C3D0D72" w14:textId="77777777" w:rsidR="00EE778D" w:rsidRDefault="00EE778D" w:rsidP="00A138D4">
      <w:pPr>
        <w:spacing w:after="0" w:line="276" w:lineRule="auto"/>
        <w:rPr>
          <w:rFonts w:ascii="Arial" w:eastAsia="Calibri" w:hAnsi="Arial" w:cs="Times New Roman"/>
          <w:color w:val="000000"/>
          <w:lang w:eastAsia="en-GB"/>
        </w:rPr>
      </w:pPr>
    </w:p>
    <w:p w14:paraId="58CC67B7" w14:textId="0210AA31" w:rsidR="49C5CA27" w:rsidRDefault="49C5CA27" w:rsidP="1D296B34">
      <w:pPr>
        <w:spacing w:after="0" w:line="276" w:lineRule="auto"/>
        <w:rPr>
          <w:rFonts w:ascii="Arial" w:eastAsia="Calibri" w:hAnsi="Arial" w:cs="Times New Roman"/>
          <w:color w:val="000000" w:themeColor="text1"/>
          <w:lang w:eastAsia="en-GB"/>
        </w:rPr>
      </w:pPr>
      <w:r w:rsidRPr="1D296B34">
        <w:rPr>
          <w:rFonts w:ascii="Arial" w:eastAsia="Calibri" w:hAnsi="Arial" w:cs="Times New Roman"/>
          <w:color w:val="000000" w:themeColor="text1"/>
          <w:lang w:eastAsia="en-GB"/>
        </w:rPr>
        <w:t xml:space="preserve">Crucially, </w:t>
      </w:r>
      <w:r w:rsidR="00822191">
        <w:rPr>
          <w:rFonts w:ascii="Arial" w:eastAsia="Calibri" w:hAnsi="Arial" w:cs="Times New Roman"/>
          <w:color w:val="000000" w:themeColor="text1"/>
          <w:lang w:eastAsia="en-GB"/>
        </w:rPr>
        <w:t xml:space="preserve">the goal with </w:t>
      </w:r>
      <w:r w:rsidRPr="1D296B34">
        <w:rPr>
          <w:rFonts w:ascii="Arial" w:eastAsia="Calibri" w:hAnsi="Arial" w:cs="Times New Roman"/>
          <w:color w:val="000000" w:themeColor="text1"/>
          <w:lang w:eastAsia="en-GB"/>
        </w:rPr>
        <w:t xml:space="preserve">new treatments for </w:t>
      </w:r>
      <w:r w:rsidR="002C26DB">
        <w:rPr>
          <w:rFonts w:ascii="Arial" w:eastAsia="Calibri" w:hAnsi="Arial" w:cs="Times New Roman"/>
          <w:color w:val="000000" w:themeColor="text1"/>
          <w:lang w:eastAsia="en-GB"/>
        </w:rPr>
        <w:t>G</w:t>
      </w:r>
      <w:r w:rsidRPr="1D296B34">
        <w:rPr>
          <w:rFonts w:ascii="Arial" w:eastAsia="Calibri" w:hAnsi="Arial" w:cs="Times New Roman"/>
          <w:color w:val="000000" w:themeColor="text1"/>
          <w:lang w:eastAsia="en-GB"/>
        </w:rPr>
        <w:t xml:space="preserve">roup 3 medulloblastoma </w:t>
      </w:r>
      <w:r w:rsidR="00822191">
        <w:rPr>
          <w:rFonts w:ascii="Arial" w:eastAsia="Calibri" w:hAnsi="Arial" w:cs="Times New Roman"/>
          <w:color w:val="000000" w:themeColor="text1"/>
          <w:lang w:eastAsia="en-GB"/>
        </w:rPr>
        <w:t xml:space="preserve">is </w:t>
      </w:r>
      <w:r w:rsidR="002C26DB">
        <w:rPr>
          <w:rFonts w:ascii="Arial" w:eastAsia="Calibri" w:hAnsi="Arial" w:cs="Times New Roman"/>
          <w:color w:val="000000" w:themeColor="text1"/>
          <w:lang w:eastAsia="en-GB"/>
        </w:rPr>
        <w:t xml:space="preserve">to </w:t>
      </w:r>
      <w:r w:rsidRPr="1D296B34">
        <w:rPr>
          <w:rFonts w:ascii="Arial" w:eastAsia="Calibri" w:hAnsi="Arial" w:cs="Times New Roman"/>
          <w:color w:val="000000" w:themeColor="text1"/>
          <w:lang w:eastAsia="en-GB"/>
        </w:rPr>
        <w:t>increase survival and</w:t>
      </w:r>
      <w:r w:rsidR="009463EA">
        <w:rPr>
          <w:rFonts w:ascii="Arial" w:eastAsia="Calibri" w:hAnsi="Arial" w:cs="Times New Roman"/>
          <w:color w:val="000000" w:themeColor="text1"/>
          <w:lang w:eastAsia="en-GB"/>
        </w:rPr>
        <w:t xml:space="preserve"> </w:t>
      </w:r>
      <w:r w:rsidRPr="1D296B34">
        <w:rPr>
          <w:rFonts w:ascii="Arial" w:eastAsia="Calibri" w:hAnsi="Arial" w:cs="Times New Roman"/>
          <w:color w:val="000000" w:themeColor="text1"/>
          <w:lang w:eastAsia="en-GB"/>
        </w:rPr>
        <w:t xml:space="preserve">cause less damage to surrounding healthy cells, greatly reducing long-term side-effects. Children and young people facing this devastating disease </w:t>
      </w:r>
      <w:r w:rsidR="009463EA">
        <w:rPr>
          <w:rFonts w:ascii="Arial" w:eastAsia="Calibri" w:hAnsi="Arial" w:cs="Times New Roman"/>
          <w:color w:val="000000" w:themeColor="text1"/>
          <w:lang w:eastAsia="en-GB"/>
        </w:rPr>
        <w:t xml:space="preserve">in </w:t>
      </w:r>
      <w:r w:rsidR="00643334">
        <w:rPr>
          <w:rFonts w:ascii="Arial" w:eastAsia="Calibri" w:hAnsi="Arial" w:cs="Times New Roman"/>
          <w:color w:val="000000" w:themeColor="text1"/>
          <w:lang w:eastAsia="en-GB"/>
        </w:rPr>
        <w:t xml:space="preserve">years to come </w:t>
      </w:r>
      <w:r w:rsidRPr="1D296B34">
        <w:rPr>
          <w:rFonts w:ascii="Arial" w:eastAsia="Calibri" w:hAnsi="Arial" w:cs="Times New Roman"/>
          <w:color w:val="000000" w:themeColor="text1"/>
          <w:lang w:eastAsia="en-GB"/>
        </w:rPr>
        <w:t>will be given hope of a healthy future.</w:t>
      </w:r>
    </w:p>
    <w:p w14:paraId="002B83EB" w14:textId="03F4E946" w:rsidR="1D296B34" w:rsidRDefault="1D296B34" w:rsidP="1D296B34">
      <w:pPr>
        <w:spacing w:after="0" w:line="276" w:lineRule="auto"/>
        <w:rPr>
          <w:rFonts w:ascii="Arial" w:eastAsia="Calibri" w:hAnsi="Arial" w:cs="Times New Roman"/>
          <w:color w:val="000000" w:themeColor="text1"/>
          <w:lang w:eastAsia="en-GB"/>
        </w:rPr>
      </w:pPr>
    </w:p>
    <w:p w14:paraId="103708DE" w14:textId="1E05ADB6" w:rsidR="00622F11" w:rsidRDefault="78B49F2D" w:rsidP="00A138D4">
      <w:pPr>
        <w:spacing w:after="0" w:line="276" w:lineRule="auto"/>
        <w:rPr>
          <w:rFonts w:ascii="Arial" w:eastAsia="Calibri" w:hAnsi="Arial" w:cs="Times New Roman"/>
          <w:color w:val="000000"/>
          <w:lang w:eastAsia="en-GB"/>
        </w:rPr>
      </w:pPr>
      <w:r w:rsidRPr="1D296B34">
        <w:rPr>
          <w:rFonts w:ascii="Arial" w:eastAsia="Calibri" w:hAnsi="Arial" w:cs="Times New Roman"/>
          <w:color w:val="000000" w:themeColor="text1"/>
          <w:lang w:eastAsia="en-GB"/>
        </w:rPr>
        <w:t xml:space="preserve">Led by Professor Steve Clifford </w:t>
      </w:r>
      <w:r w:rsidR="001A0F0B">
        <w:rPr>
          <w:rFonts w:ascii="Arial" w:eastAsia="Calibri" w:hAnsi="Arial" w:cs="Times New Roman"/>
          <w:color w:val="000000" w:themeColor="text1"/>
          <w:lang w:eastAsia="en-GB"/>
        </w:rPr>
        <w:t>from</w:t>
      </w:r>
      <w:r w:rsidRPr="1D296B34">
        <w:rPr>
          <w:rFonts w:ascii="Arial" w:eastAsia="Calibri" w:hAnsi="Arial" w:cs="Times New Roman"/>
          <w:color w:val="000000" w:themeColor="text1"/>
          <w:lang w:eastAsia="en-GB"/>
        </w:rPr>
        <w:t xml:space="preserve"> Newcastle University</w:t>
      </w:r>
      <w:r w:rsidR="001A0F0B">
        <w:rPr>
          <w:rFonts w:ascii="Arial" w:eastAsia="Calibri" w:hAnsi="Arial" w:cs="Times New Roman"/>
          <w:color w:val="000000" w:themeColor="text1"/>
          <w:lang w:eastAsia="en-GB"/>
        </w:rPr>
        <w:t xml:space="preserve"> Centre for Cancer</w:t>
      </w:r>
      <w:r w:rsidRPr="1D296B34">
        <w:rPr>
          <w:rFonts w:ascii="Arial" w:eastAsia="Calibri" w:hAnsi="Arial" w:cs="Times New Roman"/>
          <w:color w:val="000000" w:themeColor="text1"/>
          <w:lang w:eastAsia="en-GB"/>
        </w:rPr>
        <w:t xml:space="preserve">, the research project will aim to identify </w:t>
      </w:r>
      <w:r w:rsidR="2372D9ED" w:rsidRPr="1D296B34">
        <w:rPr>
          <w:rFonts w:ascii="Arial" w:eastAsia="Calibri" w:hAnsi="Arial" w:cs="Times New Roman"/>
          <w:color w:val="000000" w:themeColor="text1"/>
          <w:lang w:eastAsia="en-GB"/>
        </w:rPr>
        <w:t xml:space="preserve">and develop </w:t>
      </w:r>
      <w:r w:rsidR="004E466B" w:rsidRPr="1D296B34">
        <w:rPr>
          <w:rFonts w:ascii="Arial" w:eastAsia="Calibri" w:hAnsi="Arial" w:cs="Times New Roman"/>
          <w:color w:val="000000" w:themeColor="text1"/>
          <w:lang w:eastAsia="en-GB"/>
        </w:rPr>
        <w:t>effective treatments</w:t>
      </w:r>
      <w:r w:rsidR="3CD7BE35" w:rsidRPr="1D296B34">
        <w:rPr>
          <w:rFonts w:ascii="Arial" w:eastAsia="Calibri" w:hAnsi="Arial" w:cs="Times New Roman"/>
          <w:color w:val="000000" w:themeColor="text1"/>
          <w:lang w:eastAsia="en-GB"/>
        </w:rPr>
        <w:t xml:space="preserve"> against </w:t>
      </w:r>
      <w:r w:rsidR="768E9512" w:rsidRPr="1D296B34">
        <w:rPr>
          <w:rFonts w:ascii="Arial" w:eastAsia="Calibri" w:hAnsi="Arial" w:cs="Times New Roman"/>
          <w:color w:val="000000" w:themeColor="text1"/>
          <w:lang w:eastAsia="en-GB"/>
        </w:rPr>
        <w:t xml:space="preserve">Group 3 </w:t>
      </w:r>
      <w:r w:rsidR="3CD7BE35" w:rsidRPr="1D296B34">
        <w:rPr>
          <w:rFonts w:ascii="Arial" w:eastAsia="Calibri" w:hAnsi="Arial" w:cs="Times New Roman"/>
          <w:color w:val="000000" w:themeColor="text1"/>
          <w:lang w:eastAsia="en-GB"/>
        </w:rPr>
        <w:t>medulloblastoma</w:t>
      </w:r>
      <w:r w:rsidRPr="1D296B34">
        <w:rPr>
          <w:rFonts w:ascii="Arial" w:eastAsia="Calibri" w:hAnsi="Arial" w:cs="Times New Roman"/>
          <w:color w:val="000000" w:themeColor="text1"/>
          <w:lang w:eastAsia="en-GB"/>
        </w:rPr>
        <w:t>, combining different dru</w:t>
      </w:r>
      <w:r w:rsidR="3CD7BE35" w:rsidRPr="1D296B34">
        <w:rPr>
          <w:rFonts w:ascii="Arial" w:eastAsia="Calibri" w:hAnsi="Arial" w:cs="Times New Roman"/>
          <w:color w:val="000000" w:themeColor="text1"/>
          <w:lang w:eastAsia="en-GB"/>
        </w:rPr>
        <w:t>g</w:t>
      </w:r>
      <w:r w:rsidRPr="1D296B34">
        <w:rPr>
          <w:rFonts w:ascii="Arial" w:eastAsia="Calibri" w:hAnsi="Arial" w:cs="Times New Roman"/>
          <w:color w:val="000000" w:themeColor="text1"/>
          <w:lang w:eastAsia="en-GB"/>
        </w:rPr>
        <w:t>s alongside CAR-T cell therapies.</w:t>
      </w:r>
      <w:r w:rsidR="1B57240B" w:rsidRPr="1D296B34">
        <w:rPr>
          <w:rFonts w:ascii="Arial" w:eastAsia="Calibri" w:hAnsi="Arial" w:cs="Times New Roman"/>
          <w:color w:val="000000" w:themeColor="text1"/>
          <w:lang w:eastAsia="en-GB"/>
        </w:rPr>
        <w:t xml:space="preserve"> The research project will be supported </w:t>
      </w:r>
      <w:r w:rsidR="00AD0BD2">
        <w:rPr>
          <w:rFonts w:ascii="Arial" w:eastAsia="Calibri" w:hAnsi="Arial" w:cs="Times New Roman"/>
          <w:color w:val="000000" w:themeColor="text1"/>
          <w:lang w:eastAsia="en-GB"/>
        </w:rPr>
        <w:t xml:space="preserve">by </w:t>
      </w:r>
      <w:r w:rsidR="006676EF">
        <w:rPr>
          <w:rFonts w:ascii="Arial" w:eastAsia="Calibri" w:hAnsi="Arial" w:cs="Times New Roman"/>
          <w:color w:val="000000" w:themeColor="text1"/>
          <w:lang w:eastAsia="en-GB"/>
        </w:rPr>
        <w:t>the INSTINCT</w:t>
      </w:r>
      <w:r w:rsidR="00AD0BD2">
        <w:rPr>
          <w:rFonts w:ascii="Arial" w:eastAsia="Calibri" w:hAnsi="Arial" w:cs="Times New Roman"/>
          <w:color w:val="000000" w:themeColor="text1"/>
          <w:lang w:eastAsia="en-GB"/>
        </w:rPr>
        <w:t xml:space="preserve"> research network with </w:t>
      </w:r>
      <w:r w:rsidR="1B57240B" w:rsidRPr="1D296B34">
        <w:rPr>
          <w:rFonts w:ascii="Arial" w:eastAsia="Calibri" w:hAnsi="Arial" w:cs="Times New Roman"/>
          <w:color w:val="000000" w:themeColor="text1"/>
          <w:lang w:eastAsia="en-GB"/>
        </w:rPr>
        <w:t>UCL Institute of Child Health and The Institute of Cancer Research.</w:t>
      </w:r>
    </w:p>
    <w:p w14:paraId="11AADE35" w14:textId="77777777" w:rsidR="00903B47" w:rsidRDefault="00903B47" w:rsidP="00A138D4">
      <w:pPr>
        <w:spacing w:after="0" w:line="276" w:lineRule="auto"/>
        <w:rPr>
          <w:rFonts w:ascii="Arial" w:eastAsia="Calibri" w:hAnsi="Arial" w:cs="Times New Roman"/>
          <w:color w:val="000000"/>
          <w:lang w:eastAsia="en-GB"/>
        </w:rPr>
      </w:pPr>
    </w:p>
    <w:p w14:paraId="71822B08" w14:textId="241FCD1B" w:rsidR="00B1118F" w:rsidRPr="007C6278" w:rsidRDefault="00622F11" w:rsidP="00622F11">
      <w:pPr>
        <w:spacing w:after="0" w:line="276" w:lineRule="auto"/>
        <w:rPr>
          <w:rFonts w:ascii="Arial" w:eastAsia="Calibri" w:hAnsi="Arial" w:cs="Times New Roman"/>
          <w:i/>
          <w:iCs/>
          <w:color w:val="000000"/>
          <w:lang w:eastAsia="en-GB"/>
        </w:rPr>
      </w:pPr>
      <w:r>
        <w:rPr>
          <w:rFonts w:ascii="Arial" w:eastAsia="Calibri" w:hAnsi="Arial" w:cs="Times New Roman"/>
          <w:color w:val="000000"/>
          <w:lang w:eastAsia="en-GB"/>
        </w:rPr>
        <w:t xml:space="preserve">Commenting on the research, Professor Steve Clifford, </w:t>
      </w:r>
      <w:r w:rsidRPr="006810EE">
        <w:rPr>
          <w:rFonts w:ascii="Arial" w:eastAsia="Calibri" w:hAnsi="Arial" w:cs="Times New Roman"/>
          <w:color w:val="000000"/>
          <w:lang w:eastAsia="en-GB"/>
        </w:rPr>
        <w:t>Principal Investigator</w:t>
      </w:r>
      <w:r>
        <w:rPr>
          <w:rFonts w:ascii="Arial" w:eastAsia="Calibri" w:hAnsi="Arial" w:cs="Times New Roman"/>
          <w:color w:val="000000"/>
          <w:lang w:eastAsia="en-GB"/>
        </w:rPr>
        <w:t xml:space="preserve"> </w:t>
      </w:r>
      <w:r w:rsidR="0061663D">
        <w:rPr>
          <w:rFonts w:ascii="Arial" w:eastAsia="Calibri" w:hAnsi="Arial" w:cs="Times New Roman"/>
          <w:color w:val="000000"/>
          <w:lang w:eastAsia="en-GB"/>
        </w:rPr>
        <w:t xml:space="preserve">of the </w:t>
      </w:r>
      <w:r>
        <w:rPr>
          <w:rFonts w:ascii="Arial" w:eastAsia="Calibri" w:hAnsi="Arial" w:cs="Times New Roman"/>
          <w:color w:val="000000"/>
          <w:lang w:eastAsia="en-GB"/>
        </w:rPr>
        <w:t>INSTINCT</w:t>
      </w:r>
      <w:r w:rsidR="0061663D">
        <w:rPr>
          <w:rFonts w:ascii="Arial" w:eastAsia="Calibri" w:hAnsi="Arial" w:cs="Times New Roman"/>
          <w:color w:val="000000"/>
          <w:lang w:eastAsia="en-GB"/>
        </w:rPr>
        <w:t xml:space="preserve"> network</w:t>
      </w:r>
      <w:r>
        <w:rPr>
          <w:rFonts w:ascii="Arial" w:eastAsia="Calibri" w:hAnsi="Arial" w:cs="Times New Roman"/>
          <w:color w:val="000000"/>
          <w:lang w:eastAsia="en-GB"/>
        </w:rPr>
        <w:t xml:space="preserve"> said</w:t>
      </w:r>
      <w:r w:rsidR="007C6278">
        <w:rPr>
          <w:rFonts w:ascii="Arial" w:eastAsia="Calibri" w:hAnsi="Arial" w:cs="Times New Roman"/>
          <w:color w:val="000000"/>
          <w:lang w:eastAsia="en-GB"/>
        </w:rPr>
        <w:t>:</w:t>
      </w:r>
      <w:r w:rsidRPr="00FE0985">
        <w:rPr>
          <w:rFonts w:ascii="Arial" w:eastAsia="Calibri" w:hAnsi="Arial" w:cs="Times New Roman"/>
          <w:i/>
          <w:color w:val="000000"/>
          <w:lang w:eastAsia="en-GB"/>
        </w:rPr>
        <w:t xml:space="preserve"> “</w:t>
      </w:r>
      <w:r w:rsidR="00662B85" w:rsidRPr="00FE0985">
        <w:rPr>
          <w:rFonts w:ascii="Arial" w:eastAsia="Calibri" w:hAnsi="Arial" w:cs="Times New Roman"/>
          <w:i/>
          <w:color w:val="000000"/>
          <w:lang w:eastAsia="en-GB"/>
        </w:rPr>
        <w:t xml:space="preserve">We urgently need </w:t>
      </w:r>
      <w:r w:rsidR="00234B68" w:rsidRPr="00FE0985">
        <w:rPr>
          <w:rFonts w:ascii="Arial" w:eastAsia="Calibri" w:hAnsi="Arial" w:cs="Times New Roman"/>
          <w:i/>
          <w:color w:val="000000"/>
          <w:lang w:eastAsia="en-GB"/>
        </w:rPr>
        <w:t>all-</w:t>
      </w:r>
      <w:r w:rsidR="00662B85" w:rsidRPr="00FE0985">
        <w:rPr>
          <w:rFonts w:ascii="Arial" w:eastAsia="Calibri" w:hAnsi="Arial" w:cs="Times New Roman"/>
          <w:i/>
          <w:color w:val="000000"/>
          <w:lang w:eastAsia="en-GB"/>
        </w:rPr>
        <w:t>new t</w:t>
      </w:r>
      <w:r w:rsidR="00F04BA2" w:rsidRPr="00FE0985">
        <w:rPr>
          <w:rFonts w:ascii="Arial" w:eastAsia="Calibri" w:hAnsi="Arial" w:cs="Times New Roman"/>
          <w:i/>
          <w:color w:val="000000"/>
          <w:lang w:eastAsia="en-GB"/>
        </w:rPr>
        <w:t>r</w:t>
      </w:r>
      <w:r w:rsidR="00662B85" w:rsidRPr="00FE0985">
        <w:rPr>
          <w:rFonts w:ascii="Arial" w:eastAsia="Calibri" w:hAnsi="Arial" w:cs="Times New Roman"/>
          <w:i/>
          <w:color w:val="000000"/>
          <w:lang w:eastAsia="en-GB"/>
        </w:rPr>
        <w:t>eatment</w:t>
      </w:r>
      <w:r w:rsidR="00234B68" w:rsidRPr="00FE0985">
        <w:rPr>
          <w:rFonts w:ascii="Arial" w:eastAsia="Calibri" w:hAnsi="Arial" w:cs="Times New Roman"/>
          <w:i/>
          <w:color w:val="000000"/>
          <w:lang w:eastAsia="en-GB"/>
        </w:rPr>
        <w:t xml:space="preserve"> approaches</w:t>
      </w:r>
      <w:r w:rsidR="00F04BA2" w:rsidRPr="00FE0985">
        <w:rPr>
          <w:rFonts w:ascii="Arial" w:eastAsia="Calibri" w:hAnsi="Arial" w:cs="Times New Roman"/>
          <w:i/>
          <w:color w:val="000000"/>
          <w:lang w:eastAsia="en-GB"/>
        </w:rPr>
        <w:t xml:space="preserve"> for </w:t>
      </w:r>
      <w:r w:rsidR="00234B68" w:rsidRPr="00FE0985">
        <w:rPr>
          <w:rFonts w:ascii="Arial" w:eastAsia="Calibri" w:hAnsi="Arial" w:cs="Times New Roman"/>
          <w:i/>
          <w:color w:val="000000"/>
          <w:lang w:eastAsia="en-GB"/>
        </w:rPr>
        <w:t>childhood cancer</w:t>
      </w:r>
      <w:r w:rsidR="00F04BA2" w:rsidRPr="00FE0985">
        <w:rPr>
          <w:rFonts w:ascii="Arial" w:eastAsia="Calibri" w:hAnsi="Arial" w:cs="Times New Roman"/>
          <w:i/>
          <w:color w:val="000000"/>
          <w:lang w:eastAsia="en-GB"/>
        </w:rPr>
        <w:t xml:space="preserve"> types with the poorest prognosis</w:t>
      </w:r>
      <w:r w:rsidR="00DC3E30" w:rsidRPr="00FE0985">
        <w:rPr>
          <w:rFonts w:ascii="Arial" w:eastAsia="Calibri" w:hAnsi="Arial" w:cs="Times New Roman"/>
          <w:i/>
          <w:color w:val="000000"/>
          <w:lang w:eastAsia="en-GB"/>
        </w:rPr>
        <w:t xml:space="preserve">.  By bringing together </w:t>
      </w:r>
      <w:r w:rsidR="007A13C0" w:rsidRPr="00FE0985">
        <w:rPr>
          <w:rFonts w:ascii="Arial" w:eastAsia="Calibri" w:hAnsi="Arial" w:cs="Times New Roman"/>
          <w:i/>
          <w:color w:val="000000"/>
          <w:lang w:eastAsia="en-GB"/>
        </w:rPr>
        <w:t>the essential</w:t>
      </w:r>
      <w:r w:rsidR="00DC3E30" w:rsidRPr="00FE0985">
        <w:rPr>
          <w:rFonts w:ascii="Arial" w:eastAsia="Calibri" w:hAnsi="Arial" w:cs="Times New Roman"/>
          <w:i/>
          <w:color w:val="000000"/>
          <w:lang w:eastAsia="en-GB"/>
        </w:rPr>
        <w:t xml:space="preserve"> network of world-leading experts</w:t>
      </w:r>
      <w:r w:rsidR="005E3C5A" w:rsidRPr="00FE0985">
        <w:rPr>
          <w:rFonts w:ascii="Arial" w:eastAsia="Calibri" w:hAnsi="Arial" w:cs="Times New Roman"/>
          <w:i/>
          <w:color w:val="000000"/>
          <w:lang w:eastAsia="en-GB"/>
        </w:rPr>
        <w:t xml:space="preserve"> </w:t>
      </w:r>
      <w:r w:rsidR="007A13C0" w:rsidRPr="00FE0985">
        <w:rPr>
          <w:rFonts w:ascii="Arial" w:eastAsia="Calibri" w:hAnsi="Arial" w:cs="Times New Roman"/>
          <w:i/>
          <w:color w:val="000000"/>
          <w:lang w:eastAsia="en-GB"/>
        </w:rPr>
        <w:t xml:space="preserve">necessary </w:t>
      </w:r>
      <w:r w:rsidR="005E3C5A" w:rsidRPr="00FE0985">
        <w:rPr>
          <w:rFonts w:ascii="Arial" w:eastAsia="Calibri" w:hAnsi="Arial" w:cs="Times New Roman"/>
          <w:i/>
          <w:color w:val="000000"/>
          <w:lang w:eastAsia="en-GB"/>
        </w:rPr>
        <w:t xml:space="preserve">to develop </w:t>
      </w:r>
      <w:r w:rsidR="001E778F" w:rsidRPr="00FE0985">
        <w:rPr>
          <w:rFonts w:ascii="Arial" w:eastAsia="Calibri" w:hAnsi="Arial" w:cs="Times New Roman"/>
          <w:i/>
          <w:color w:val="000000"/>
          <w:lang w:eastAsia="en-GB"/>
        </w:rPr>
        <w:t xml:space="preserve">such </w:t>
      </w:r>
      <w:r w:rsidR="005E3C5A" w:rsidRPr="00FE0985">
        <w:rPr>
          <w:rFonts w:ascii="Arial" w:eastAsia="Calibri" w:hAnsi="Arial" w:cs="Times New Roman"/>
          <w:i/>
          <w:color w:val="000000"/>
          <w:lang w:eastAsia="en-GB"/>
        </w:rPr>
        <w:t xml:space="preserve">approaches targeted specifically </w:t>
      </w:r>
      <w:r w:rsidR="007A13C0" w:rsidRPr="00FE0985">
        <w:rPr>
          <w:rFonts w:ascii="Arial" w:eastAsia="Calibri" w:hAnsi="Arial" w:cs="Times New Roman"/>
          <w:i/>
          <w:color w:val="000000"/>
          <w:lang w:eastAsia="en-GB"/>
        </w:rPr>
        <w:t>a</w:t>
      </w:r>
      <w:r w:rsidR="005E3C5A" w:rsidRPr="00FE0985">
        <w:rPr>
          <w:rFonts w:ascii="Arial" w:eastAsia="Calibri" w:hAnsi="Arial" w:cs="Times New Roman"/>
          <w:i/>
          <w:color w:val="000000"/>
          <w:lang w:eastAsia="en-GB"/>
        </w:rPr>
        <w:t>gainst tumour biology</w:t>
      </w:r>
      <w:r w:rsidR="006676EF" w:rsidRPr="00FE0985">
        <w:rPr>
          <w:rFonts w:ascii="Arial" w:eastAsia="Calibri" w:hAnsi="Arial" w:cs="Times New Roman"/>
          <w:i/>
          <w:color w:val="000000"/>
          <w:lang w:eastAsia="en-GB"/>
        </w:rPr>
        <w:t xml:space="preserve"> and bring them to the clinic</w:t>
      </w:r>
      <w:r w:rsidR="001A6DB0" w:rsidRPr="00FE0985">
        <w:rPr>
          <w:rFonts w:ascii="Arial" w:eastAsia="Calibri" w:hAnsi="Arial" w:cs="Times New Roman"/>
          <w:i/>
          <w:color w:val="000000"/>
          <w:lang w:eastAsia="en-GB"/>
        </w:rPr>
        <w:t xml:space="preserve">, we aim to bring about a step-change </w:t>
      </w:r>
      <w:r w:rsidR="00C138E0" w:rsidRPr="00FE0985">
        <w:rPr>
          <w:rFonts w:ascii="Arial" w:eastAsia="Calibri" w:hAnsi="Arial" w:cs="Times New Roman"/>
          <w:i/>
          <w:color w:val="000000"/>
          <w:lang w:eastAsia="en-GB"/>
        </w:rPr>
        <w:t>in the treatment and outlook for these patients</w:t>
      </w:r>
      <w:r w:rsidR="00B1118F" w:rsidRPr="00FE0985">
        <w:rPr>
          <w:rFonts w:ascii="Arial" w:eastAsia="Calibri" w:hAnsi="Arial" w:cs="Times New Roman"/>
          <w:i/>
          <w:iCs/>
          <w:color w:val="000000"/>
          <w:lang w:eastAsia="en-GB"/>
        </w:rPr>
        <w:t>”</w:t>
      </w:r>
    </w:p>
    <w:p w14:paraId="5FAFCBE8" w14:textId="77777777" w:rsidR="00622F11" w:rsidRDefault="00622F11" w:rsidP="00622F11">
      <w:pPr>
        <w:spacing w:after="0" w:line="276" w:lineRule="auto"/>
        <w:rPr>
          <w:rFonts w:ascii="Arial" w:eastAsia="Calibri" w:hAnsi="Arial" w:cs="Times New Roman"/>
          <w:i/>
          <w:iCs/>
          <w:color w:val="000000"/>
          <w:lang w:eastAsia="en-GB"/>
        </w:rPr>
      </w:pPr>
    </w:p>
    <w:p w14:paraId="79B8F6FE" w14:textId="49A6941F" w:rsidR="00DA1F68" w:rsidRDefault="26EFB503" w:rsidP="1D296B34">
      <w:pPr>
        <w:spacing w:after="0" w:line="276" w:lineRule="auto"/>
        <w:rPr>
          <w:rFonts w:ascii="Arial" w:eastAsia="Calibri" w:hAnsi="Arial" w:cs="Times New Roman"/>
          <w:color w:val="000000" w:themeColor="text1"/>
          <w:lang w:eastAsia="en-GB"/>
        </w:rPr>
      </w:pPr>
      <w:r w:rsidRPr="1D296B34">
        <w:rPr>
          <w:rFonts w:ascii="Arial" w:eastAsia="Calibri" w:hAnsi="Arial" w:cs="Times New Roman"/>
          <w:color w:val="000000" w:themeColor="text1"/>
          <w:lang w:eastAsia="en-GB"/>
        </w:rPr>
        <w:t xml:space="preserve">The research project is being </w:t>
      </w:r>
      <w:r w:rsidR="61215B82" w:rsidRPr="1D296B34">
        <w:rPr>
          <w:rFonts w:ascii="Arial" w:eastAsia="Calibri" w:hAnsi="Arial" w:cs="Times New Roman"/>
          <w:color w:val="000000" w:themeColor="text1"/>
          <w:lang w:eastAsia="en-GB"/>
        </w:rPr>
        <w:t>co-</w:t>
      </w:r>
      <w:r w:rsidRPr="1D296B34">
        <w:rPr>
          <w:rFonts w:ascii="Arial" w:eastAsia="Calibri" w:hAnsi="Arial" w:cs="Times New Roman"/>
          <w:color w:val="000000" w:themeColor="text1"/>
          <w:lang w:eastAsia="en-GB"/>
        </w:rPr>
        <w:t>funded through a collaboration of three charities:</w:t>
      </w:r>
      <w:r w:rsidR="6D156435" w:rsidRPr="1D296B34">
        <w:rPr>
          <w:rFonts w:ascii="Arial" w:eastAsia="Calibri" w:hAnsi="Arial" w:cs="Times New Roman"/>
          <w:color w:val="000000" w:themeColor="text1"/>
          <w:lang w:eastAsia="en-GB"/>
        </w:rPr>
        <w:t xml:space="preserve"> </w:t>
      </w:r>
      <w:r w:rsidR="218D6A5F" w:rsidRPr="1D296B34">
        <w:rPr>
          <w:rFonts w:ascii="Arial" w:eastAsia="Calibri" w:hAnsi="Arial" w:cs="Times New Roman"/>
          <w:color w:val="000000" w:themeColor="text1"/>
          <w:lang w:eastAsia="en-GB"/>
        </w:rPr>
        <w:t xml:space="preserve">Children with Cancer UK, Blue Skye Thinking and Little Hero. </w:t>
      </w:r>
      <w:r w:rsidR="61215B82" w:rsidRPr="1D296B34">
        <w:rPr>
          <w:rFonts w:ascii="Arial" w:eastAsia="Calibri" w:hAnsi="Arial" w:cs="Times New Roman"/>
          <w:color w:val="000000" w:themeColor="text1"/>
          <w:lang w:eastAsia="en-GB"/>
        </w:rPr>
        <w:t>The</w:t>
      </w:r>
      <w:r w:rsidR="3CD7BE35" w:rsidRPr="1D296B34">
        <w:rPr>
          <w:rFonts w:ascii="Arial" w:eastAsia="Calibri" w:hAnsi="Arial" w:cs="Times New Roman"/>
          <w:color w:val="000000" w:themeColor="text1"/>
          <w:lang w:eastAsia="en-GB"/>
        </w:rPr>
        <w:t xml:space="preserve"> funding structure of the INSTINCT-MB project aims to strengthen collaboration and funding across the childhood cancer community.</w:t>
      </w:r>
      <w:r w:rsidR="08799741" w:rsidRPr="1D296B34">
        <w:rPr>
          <w:rFonts w:ascii="Arial" w:eastAsia="Calibri" w:hAnsi="Arial" w:cs="Times New Roman"/>
          <w:color w:val="000000" w:themeColor="text1"/>
          <w:lang w:eastAsia="en-GB"/>
        </w:rPr>
        <w:t xml:space="preserve"> The formation of this partnership</w:t>
      </w:r>
      <w:r w:rsidR="6491A21A" w:rsidRPr="1D296B34">
        <w:rPr>
          <w:rFonts w:ascii="Arial" w:eastAsia="Calibri" w:hAnsi="Arial" w:cs="Times New Roman"/>
          <w:color w:val="000000" w:themeColor="text1"/>
          <w:lang w:eastAsia="en-GB"/>
        </w:rPr>
        <w:t xml:space="preserve"> represents a strategic </w:t>
      </w:r>
      <w:r w:rsidR="5693A5BD" w:rsidRPr="1D296B34">
        <w:rPr>
          <w:rFonts w:ascii="Arial" w:eastAsia="Calibri" w:hAnsi="Arial" w:cs="Times New Roman"/>
          <w:color w:val="000000" w:themeColor="text1"/>
          <w:lang w:eastAsia="en-GB"/>
        </w:rPr>
        <w:t xml:space="preserve">commitment to </w:t>
      </w:r>
      <w:r w:rsidR="11A2A524" w:rsidRPr="1D296B34">
        <w:rPr>
          <w:rFonts w:ascii="Arial" w:eastAsia="Calibri" w:hAnsi="Arial" w:cs="Times New Roman"/>
          <w:color w:val="000000" w:themeColor="text1"/>
          <w:lang w:eastAsia="en-GB"/>
        </w:rPr>
        <w:t xml:space="preserve">invest in brain tumor research, </w:t>
      </w:r>
      <w:r w:rsidR="1EE5119E" w:rsidRPr="1D296B34">
        <w:rPr>
          <w:rFonts w:ascii="Arial" w:eastAsia="Calibri" w:hAnsi="Arial" w:cs="Times New Roman"/>
          <w:color w:val="000000" w:themeColor="text1"/>
          <w:lang w:eastAsia="en-GB"/>
        </w:rPr>
        <w:t xml:space="preserve">tackling diseases which still carry a devastating prognosis. </w:t>
      </w:r>
    </w:p>
    <w:p w14:paraId="30FD1D4F" w14:textId="2C0A589E" w:rsidR="00DA1F68" w:rsidRDefault="00DA1F68" w:rsidP="1D296B34">
      <w:pPr>
        <w:spacing w:after="0" w:line="276" w:lineRule="auto"/>
        <w:rPr>
          <w:rFonts w:ascii="Arial" w:eastAsia="Calibri" w:hAnsi="Arial" w:cs="Times New Roman"/>
          <w:color w:val="000000" w:themeColor="text1"/>
          <w:lang w:eastAsia="en-GB"/>
        </w:rPr>
      </w:pPr>
    </w:p>
    <w:p w14:paraId="7381B353" w14:textId="4295C830" w:rsidR="00DA1F68" w:rsidRDefault="6E455927" w:rsidP="1D296B34">
      <w:pPr>
        <w:spacing w:after="0" w:line="276" w:lineRule="auto"/>
        <w:rPr>
          <w:rFonts w:ascii="Arial" w:eastAsia="Calibri" w:hAnsi="Arial" w:cs="Times New Roman"/>
          <w:color w:val="000000" w:themeColor="text1"/>
          <w:lang w:eastAsia="en-GB"/>
        </w:rPr>
      </w:pPr>
      <w:r w:rsidRPr="1D296B34">
        <w:rPr>
          <w:rFonts w:ascii="Arial" w:eastAsia="Calibri" w:hAnsi="Arial" w:cs="Times New Roman"/>
          <w:color w:val="000000" w:themeColor="text1"/>
          <w:lang w:eastAsia="en-GB"/>
        </w:rPr>
        <w:t xml:space="preserve">Children with Cancer UK has a </w:t>
      </w:r>
      <w:r w:rsidR="4342FFCC" w:rsidRPr="1D296B34">
        <w:rPr>
          <w:rFonts w:ascii="Arial" w:eastAsia="Calibri" w:hAnsi="Arial" w:cs="Times New Roman"/>
          <w:color w:val="000000" w:themeColor="text1"/>
          <w:lang w:eastAsia="en-GB"/>
        </w:rPr>
        <w:t>long-standing</w:t>
      </w:r>
      <w:r w:rsidRPr="1D296B34">
        <w:rPr>
          <w:rFonts w:ascii="Arial" w:eastAsia="Calibri" w:hAnsi="Arial" w:cs="Times New Roman"/>
          <w:color w:val="000000" w:themeColor="text1"/>
          <w:lang w:eastAsia="en-GB"/>
        </w:rPr>
        <w:t xml:space="preserve"> commitment to </w:t>
      </w:r>
      <w:r w:rsidR="128B4676" w:rsidRPr="1D296B34">
        <w:rPr>
          <w:rFonts w:ascii="Arial" w:eastAsia="Calibri" w:hAnsi="Arial" w:cs="Times New Roman"/>
          <w:color w:val="000000" w:themeColor="text1"/>
          <w:lang w:eastAsia="en-GB"/>
        </w:rPr>
        <w:t>fund brain tumo</w:t>
      </w:r>
      <w:r w:rsidR="00FE0985">
        <w:rPr>
          <w:rFonts w:ascii="Arial" w:eastAsia="Calibri" w:hAnsi="Arial" w:cs="Times New Roman"/>
          <w:color w:val="000000" w:themeColor="text1"/>
          <w:lang w:eastAsia="en-GB"/>
        </w:rPr>
        <w:t>u</w:t>
      </w:r>
      <w:r w:rsidR="128B4676" w:rsidRPr="1D296B34">
        <w:rPr>
          <w:rFonts w:ascii="Arial" w:eastAsia="Calibri" w:hAnsi="Arial" w:cs="Times New Roman"/>
          <w:color w:val="000000" w:themeColor="text1"/>
          <w:lang w:eastAsia="en-GB"/>
        </w:rPr>
        <w:t>r research</w:t>
      </w:r>
      <w:r w:rsidR="466479B5" w:rsidRPr="1D296B34">
        <w:rPr>
          <w:rFonts w:ascii="Arial" w:eastAsia="Calibri" w:hAnsi="Arial" w:cs="Times New Roman"/>
          <w:color w:val="000000" w:themeColor="text1"/>
          <w:lang w:eastAsia="en-GB"/>
        </w:rPr>
        <w:t xml:space="preserve"> to accelerate</w:t>
      </w:r>
      <w:r w:rsidR="7096930B" w:rsidRPr="1D296B34">
        <w:rPr>
          <w:rFonts w:ascii="Arial" w:eastAsia="Calibri" w:hAnsi="Arial" w:cs="Times New Roman"/>
          <w:color w:val="000000" w:themeColor="text1"/>
          <w:lang w:eastAsia="en-GB"/>
        </w:rPr>
        <w:t xml:space="preserve"> scientific discoveries to clinical translation of new treatments and better </w:t>
      </w:r>
      <w:r w:rsidR="057F57EF" w:rsidRPr="1D296B34">
        <w:rPr>
          <w:rFonts w:ascii="Arial" w:eastAsia="Calibri" w:hAnsi="Arial" w:cs="Times New Roman"/>
          <w:color w:val="000000" w:themeColor="text1"/>
          <w:lang w:eastAsia="en-GB"/>
        </w:rPr>
        <w:t>outcomes for children.</w:t>
      </w:r>
      <w:r w:rsidR="7096930B" w:rsidRPr="1D296B34">
        <w:rPr>
          <w:rFonts w:ascii="Arial" w:eastAsia="Calibri" w:hAnsi="Arial" w:cs="Times New Roman"/>
          <w:color w:val="000000" w:themeColor="text1"/>
          <w:lang w:eastAsia="en-GB"/>
        </w:rPr>
        <w:t xml:space="preserve"> </w:t>
      </w:r>
      <w:r w:rsidR="466479B5" w:rsidRPr="1D296B34">
        <w:rPr>
          <w:rFonts w:ascii="Arial" w:eastAsia="Calibri" w:hAnsi="Arial" w:cs="Times New Roman"/>
          <w:color w:val="000000" w:themeColor="text1"/>
          <w:lang w:eastAsia="en-GB"/>
        </w:rPr>
        <w:t xml:space="preserve">Since </w:t>
      </w:r>
      <w:r w:rsidR="1152598D" w:rsidRPr="1D296B34">
        <w:rPr>
          <w:rFonts w:ascii="Arial" w:eastAsia="Calibri" w:hAnsi="Arial" w:cs="Times New Roman"/>
          <w:color w:val="000000" w:themeColor="text1"/>
          <w:lang w:eastAsia="en-GB"/>
        </w:rPr>
        <w:t>2013, the charity has fund</w:t>
      </w:r>
      <w:r w:rsidR="00B86B68">
        <w:rPr>
          <w:rFonts w:ascii="Arial" w:eastAsia="Calibri" w:hAnsi="Arial" w:cs="Times New Roman"/>
          <w:color w:val="000000" w:themeColor="text1"/>
          <w:lang w:eastAsia="en-GB"/>
        </w:rPr>
        <w:t>ed</w:t>
      </w:r>
      <w:r w:rsidR="1152598D" w:rsidRPr="1D296B34">
        <w:rPr>
          <w:rFonts w:ascii="Arial" w:eastAsia="Calibri" w:hAnsi="Arial" w:cs="Times New Roman"/>
          <w:color w:val="000000" w:themeColor="text1"/>
          <w:lang w:eastAsia="en-GB"/>
        </w:rPr>
        <w:t xml:space="preserve"> almost </w:t>
      </w:r>
      <w:r w:rsidR="00B86B68">
        <w:rPr>
          <w:rFonts w:ascii="Arial" w:eastAsia="Calibri" w:hAnsi="Arial" w:cs="Times New Roman"/>
          <w:color w:val="000000" w:themeColor="text1"/>
          <w:lang w:eastAsia="en-GB"/>
        </w:rPr>
        <w:t>£</w:t>
      </w:r>
      <w:r w:rsidR="1152598D" w:rsidRPr="1D296B34">
        <w:rPr>
          <w:rFonts w:ascii="Arial" w:eastAsia="Calibri" w:hAnsi="Arial" w:cs="Times New Roman"/>
          <w:color w:val="000000" w:themeColor="text1"/>
          <w:lang w:eastAsia="en-GB"/>
        </w:rPr>
        <w:t xml:space="preserve">1.5 million towards </w:t>
      </w:r>
      <w:r w:rsidR="4FF73EBE" w:rsidRPr="1D296B34">
        <w:rPr>
          <w:rFonts w:ascii="Arial" w:eastAsia="Calibri" w:hAnsi="Arial" w:cs="Times New Roman"/>
          <w:color w:val="000000" w:themeColor="text1"/>
          <w:lang w:eastAsia="en-GB"/>
        </w:rPr>
        <w:t xml:space="preserve">the original INSTINCT </w:t>
      </w:r>
      <w:r w:rsidR="1AE51E96" w:rsidRPr="1D296B34">
        <w:rPr>
          <w:rFonts w:ascii="Arial" w:eastAsia="Calibri" w:hAnsi="Arial" w:cs="Times New Roman"/>
          <w:color w:val="000000" w:themeColor="text1"/>
          <w:lang w:eastAsia="en-GB"/>
        </w:rPr>
        <w:t xml:space="preserve">programme </w:t>
      </w:r>
      <w:r w:rsidR="4FF73EBE" w:rsidRPr="1D296B34">
        <w:rPr>
          <w:rFonts w:ascii="Arial" w:eastAsia="Calibri" w:hAnsi="Arial" w:cs="Times New Roman"/>
          <w:color w:val="000000" w:themeColor="text1"/>
          <w:lang w:eastAsia="en-GB"/>
        </w:rPr>
        <w:t>led by Professor Clifford</w:t>
      </w:r>
      <w:r w:rsidR="2C8EE7EF" w:rsidRPr="1D296B34">
        <w:rPr>
          <w:rFonts w:ascii="Arial" w:eastAsia="Calibri" w:hAnsi="Arial" w:cs="Times New Roman"/>
          <w:color w:val="000000" w:themeColor="text1"/>
          <w:lang w:eastAsia="en-GB"/>
        </w:rPr>
        <w:t xml:space="preserve">. </w:t>
      </w:r>
    </w:p>
    <w:p w14:paraId="3DB93241" w14:textId="4C343471" w:rsidR="00DA1F68" w:rsidRDefault="00DA1F68" w:rsidP="1D296B34">
      <w:pPr>
        <w:spacing w:after="0" w:line="276" w:lineRule="auto"/>
        <w:rPr>
          <w:rFonts w:ascii="Arial" w:eastAsia="Calibri" w:hAnsi="Arial" w:cs="Times New Roman"/>
          <w:color w:val="000000" w:themeColor="text1"/>
          <w:lang w:eastAsia="en-GB"/>
        </w:rPr>
      </w:pPr>
    </w:p>
    <w:p w14:paraId="4F7F3FF7" w14:textId="760CF548" w:rsidR="003F7794" w:rsidRPr="004F43D2" w:rsidRDefault="004F43D2" w:rsidP="001C779E">
      <w:pPr>
        <w:spacing w:after="0" w:line="276" w:lineRule="auto"/>
        <w:rPr>
          <w:rFonts w:ascii="Arial" w:eastAsia="Calibri" w:hAnsi="Arial" w:cs="Times New Roman"/>
          <w:color w:val="000000" w:themeColor="text1"/>
          <w:lang w:val="en-GB" w:eastAsia="en-GB"/>
        </w:rPr>
      </w:pPr>
      <w:r w:rsidRPr="004F43D2">
        <w:rPr>
          <w:rFonts w:ascii="Arial" w:eastAsia="Calibri" w:hAnsi="Arial" w:cs="Times New Roman"/>
          <w:color w:val="000000" w:themeColor="text1"/>
          <w:lang w:val="en-GB" w:eastAsia="en-GB"/>
        </w:rPr>
        <w:t>Both Blue Skye Thinking and Little Hero were formed by families in the memory of their lost</w:t>
      </w:r>
      <w:r w:rsidRPr="004F43D2">
        <w:rPr>
          <w:rFonts w:ascii="Arial" w:eastAsia="Calibri" w:hAnsi="Arial" w:cs="Times New Roman"/>
          <w:color w:val="000000" w:themeColor="text1"/>
          <w:lang w:val="en-GB" w:eastAsia="en-GB"/>
        </w:rPr>
        <w:br/>
        <w:t>sons in their battle against medulloblastoma and it is the first time that they have co-funded</w:t>
      </w:r>
      <w:r w:rsidRPr="004F43D2">
        <w:rPr>
          <w:rFonts w:ascii="Arial" w:eastAsia="Calibri" w:hAnsi="Arial" w:cs="Times New Roman"/>
          <w:color w:val="000000" w:themeColor="text1"/>
          <w:lang w:val="en-GB" w:eastAsia="en-GB"/>
        </w:rPr>
        <w:br/>
        <w:t>research with Children with Cancer UK.</w:t>
      </w:r>
      <w:r w:rsidR="00B53967">
        <w:rPr>
          <w:rFonts w:ascii="Arial" w:eastAsia="Calibri" w:hAnsi="Arial" w:cs="Times New Roman"/>
          <w:color w:val="000000" w:themeColor="text1"/>
          <w:lang w:eastAsia="en-GB"/>
        </w:rPr>
        <w:t xml:space="preserve"> </w:t>
      </w:r>
    </w:p>
    <w:p w14:paraId="168D3D09" w14:textId="77777777" w:rsidR="00B53967" w:rsidRDefault="00B53967" w:rsidP="001C779E">
      <w:pPr>
        <w:spacing w:after="0" w:line="276" w:lineRule="auto"/>
        <w:rPr>
          <w:rFonts w:ascii="Arial" w:eastAsia="Calibri" w:hAnsi="Arial" w:cs="Times New Roman"/>
          <w:i/>
          <w:iCs/>
          <w:color w:val="000000"/>
          <w:lang w:eastAsia="en-GB"/>
        </w:rPr>
      </w:pPr>
    </w:p>
    <w:p w14:paraId="401A96FB" w14:textId="0FCE0E93" w:rsidR="003F7794" w:rsidRPr="003F7794" w:rsidRDefault="003F7794" w:rsidP="001C779E">
      <w:pPr>
        <w:spacing w:after="0" w:line="276" w:lineRule="auto"/>
        <w:rPr>
          <w:rFonts w:ascii="Arial" w:eastAsia="Calibri" w:hAnsi="Arial" w:cs="Times New Roman"/>
          <w:i/>
          <w:iCs/>
          <w:color w:val="000000"/>
          <w:lang w:eastAsia="en-GB"/>
        </w:rPr>
      </w:pPr>
      <w:r w:rsidRPr="003F7794">
        <w:rPr>
          <w:rFonts w:ascii="Arial" w:eastAsia="Calibri" w:hAnsi="Arial" w:cs="Times New Roman"/>
          <w:color w:val="000000"/>
          <w:lang w:eastAsia="en-GB"/>
        </w:rPr>
        <w:t xml:space="preserve">Speaking on behalf of Children with Cancer UK, Nick Goulden, </w:t>
      </w:r>
      <w:r w:rsidR="00611E71">
        <w:rPr>
          <w:rFonts w:ascii="Arial" w:eastAsia="Calibri" w:hAnsi="Arial" w:cs="Times New Roman"/>
          <w:color w:val="000000"/>
          <w:lang w:eastAsia="en-GB"/>
        </w:rPr>
        <w:t>Trustee</w:t>
      </w:r>
      <w:r w:rsidRPr="003F7794">
        <w:rPr>
          <w:rFonts w:ascii="Arial" w:eastAsia="Calibri" w:hAnsi="Arial" w:cs="Times New Roman"/>
          <w:color w:val="000000"/>
          <w:lang w:eastAsia="en-GB"/>
        </w:rPr>
        <w:t xml:space="preserve"> said:</w:t>
      </w:r>
      <w:r>
        <w:rPr>
          <w:rFonts w:ascii="Arial" w:eastAsia="Calibri" w:hAnsi="Arial" w:cs="Times New Roman"/>
          <w:color w:val="000000"/>
          <w:lang w:eastAsia="en-GB"/>
        </w:rPr>
        <w:t xml:space="preserve"> “</w:t>
      </w:r>
      <w:r>
        <w:rPr>
          <w:rFonts w:ascii="Arial" w:eastAsia="Calibri" w:hAnsi="Arial" w:cs="Times New Roman"/>
          <w:i/>
          <w:iCs/>
          <w:color w:val="000000"/>
          <w:lang w:eastAsia="en-GB"/>
        </w:rPr>
        <w:t>The INSTI</w:t>
      </w:r>
      <w:r w:rsidR="007B4EA7">
        <w:rPr>
          <w:rFonts w:ascii="Arial" w:eastAsia="Calibri" w:hAnsi="Arial" w:cs="Times New Roman"/>
          <w:i/>
          <w:iCs/>
          <w:color w:val="000000"/>
          <w:lang w:eastAsia="en-GB"/>
        </w:rPr>
        <w:t>NCT</w:t>
      </w:r>
      <w:r w:rsidR="00B1118F">
        <w:rPr>
          <w:rFonts w:ascii="Arial" w:eastAsia="Calibri" w:hAnsi="Arial" w:cs="Times New Roman"/>
          <w:i/>
          <w:iCs/>
          <w:color w:val="000000"/>
          <w:lang w:eastAsia="en-GB"/>
        </w:rPr>
        <w:t>-MB</w:t>
      </w:r>
      <w:r>
        <w:rPr>
          <w:rFonts w:ascii="Arial" w:eastAsia="Calibri" w:hAnsi="Arial" w:cs="Times New Roman"/>
          <w:i/>
          <w:iCs/>
          <w:color w:val="000000"/>
          <w:lang w:eastAsia="en-GB"/>
        </w:rPr>
        <w:t xml:space="preserve"> project is an example of the type of groundbreaking work that Children with Cancer UK, funds year after year. Thanks to </w:t>
      </w:r>
      <w:r w:rsidR="007B4EA7">
        <w:rPr>
          <w:rFonts w:ascii="Arial" w:eastAsia="Calibri" w:hAnsi="Arial" w:cs="Times New Roman"/>
          <w:i/>
          <w:iCs/>
          <w:color w:val="000000"/>
          <w:lang w:eastAsia="en-GB"/>
        </w:rPr>
        <w:t xml:space="preserve">the hard work of </w:t>
      </w:r>
      <w:r>
        <w:rPr>
          <w:rFonts w:ascii="Arial" w:eastAsia="Calibri" w:hAnsi="Arial" w:cs="Times New Roman"/>
          <w:i/>
          <w:iCs/>
          <w:color w:val="000000"/>
          <w:lang w:eastAsia="en-GB"/>
        </w:rPr>
        <w:t xml:space="preserve">our fundraisers, researchers such as </w:t>
      </w:r>
      <w:r w:rsidR="007B4D37">
        <w:rPr>
          <w:rFonts w:ascii="Arial" w:eastAsia="Calibri" w:hAnsi="Arial" w:cs="Times New Roman"/>
          <w:i/>
          <w:iCs/>
          <w:color w:val="000000"/>
          <w:lang w:eastAsia="en-GB"/>
        </w:rPr>
        <w:t xml:space="preserve">Professor Clifford </w:t>
      </w:r>
      <w:r>
        <w:rPr>
          <w:rFonts w:ascii="Arial" w:eastAsia="Calibri" w:hAnsi="Arial" w:cs="Times New Roman"/>
          <w:i/>
          <w:iCs/>
          <w:color w:val="000000"/>
          <w:lang w:eastAsia="en-GB"/>
        </w:rPr>
        <w:t>and the team are discovering</w:t>
      </w:r>
      <w:r w:rsidR="007B4EA7">
        <w:rPr>
          <w:rFonts w:ascii="Arial" w:eastAsia="Calibri" w:hAnsi="Arial" w:cs="Times New Roman"/>
          <w:i/>
          <w:iCs/>
          <w:color w:val="000000"/>
          <w:lang w:eastAsia="en-GB"/>
        </w:rPr>
        <w:t xml:space="preserve"> more about</w:t>
      </w:r>
      <w:r>
        <w:rPr>
          <w:rFonts w:ascii="Arial" w:eastAsia="Calibri" w:hAnsi="Arial" w:cs="Times New Roman"/>
          <w:i/>
          <w:iCs/>
          <w:color w:val="000000"/>
          <w:lang w:eastAsia="en-GB"/>
        </w:rPr>
        <w:t xml:space="preserve"> how brain </w:t>
      </w:r>
      <w:r w:rsidR="007B4EA7">
        <w:rPr>
          <w:rFonts w:ascii="Arial" w:eastAsia="Calibri" w:hAnsi="Arial" w:cs="Times New Roman"/>
          <w:i/>
          <w:iCs/>
          <w:color w:val="000000"/>
          <w:lang w:eastAsia="en-GB"/>
        </w:rPr>
        <w:t>tumour</w:t>
      </w:r>
      <w:r>
        <w:rPr>
          <w:rFonts w:ascii="Arial" w:eastAsia="Calibri" w:hAnsi="Arial" w:cs="Times New Roman"/>
          <w:i/>
          <w:iCs/>
          <w:color w:val="000000"/>
          <w:lang w:eastAsia="en-GB"/>
        </w:rPr>
        <w:t xml:space="preserve">s </w:t>
      </w:r>
      <w:r w:rsidR="007B4D37">
        <w:rPr>
          <w:rFonts w:ascii="Arial" w:eastAsia="Calibri" w:hAnsi="Arial" w:cs="Times New Roman"/>
          <w:i/>
          <w:iCs/>
          <w:color w:val="000000"/>
          <w:lang w:eastAsia="en-GB"/>
        </w:rPr>
        <w:t xml:space="preserve">develop, with the discoveries and understanding </w:t>
      </w:r>
      <w:r>
        <w:rPr>
          <w:rFonts w:ascii="Arial" w:eastAsia="Calibri" w:hAnsi="Arial" w:cs="Times New Roman"/>
          <w:i/>
          <w:iCs/>
          <w:color w:val="000000"/>
          <w:lang w:eastAsia="en-GB"/>
        </w:rPr>
        <w:t>leading to the development of kinder, more effective treatme</w:t>
      </w:r>
      <w:r w:rsidR="00BA7597">
        <w:rPr>
          <w:rFonts w:ascii="Arial" w:eastAsia="Calibri" w:hAnsi="Arial" w:cs="Times New Roman"/>
          <w:i/>
          <w:iCs/>
          <w:color w:val="000000"/>
          <w:lang w:eastAsia="en-GB"/>
        </w:rPr>
        <w:t>nts. T</w:t>
      </w:r>
      <w:r>
        <w:rPr>
          <w:rFonts w:ascii="Arial" w:eastAsia="Calibri" w:hAnsi="Arial" w:cs="Times New Roman"/>
          <w:i/>
          <w:iCs/>
          <w:color w:val="000000"/>
          <w:lang w:eastAsia="en-GB"/>
        </w:rPr>
        <w:t xml:space="preserve">hrough funding </w:t>
      </w:r>
      <w:r w:rsidR="00BA7597">
        <w:rPr>
          <w:rFonts w:ascii="Arial" w:eastAsia="Calibri" w:hAnsi="Arial" w:cs="Times New Roman"/>
          <w:i/>
          <w:iCs/>
          <w:color w:val="000000"/>
          <w:lang w:eastAsia="en-GB"/>
        </w:rPr>
        <w:t>research</w:t>
      </w:r>
      <w:r>
        <w:rPr>
          <w:rFonts w:ascii="Arial" w:eastAsia="Calibri" w:hAnsi="Arial" w:cs="Times New Roman"/>
          <w:i/>
          <w:iCs/>
          <w:color w:val="000000"/>
          <w:lang w:eastAsia="en-GB"/>
        </w:rPr>
        <w:t xml:space="preserve"> such as INSTINCT, we hope to ultimately see a world where every child survives cancer, with no side effects.”</w:t>
      </w:r>
    </w:p>
    <w:p w14:paraId="2082327D" w14:textId="77777777" w:rsidR="006810EE" w:rsidRDefault="006810EE" w:rsidP="00090C2C">
      <w:pPr>
        <w:spacing w:after="0" w:line="276" w:lineRule="auto"/>
        <w:jc w:val="center"/>
        <w:rPr>
          <w:rFonts w:ascii="Arial" w:eastAsia="Calibri" w:hAnsi="Arial" w:cs="Times New Roman"/>
          <w:b/>
          <w:bCs/>
          <w:color w:val="000000"/>
          <w:lang w:eastAsia="en-GB"/>
        </w:rPr>
      </w:pPr>
    </w:p>
    <w:p w14:paraId="0304E93D" w14:textId="77777777" w:rsidR="00AA3F39" w:rsidRDefault="00AA3F39" w:rsidP="00090C2C">
      <w:pPr>
        <w:spacing w:after="0" w:line="276" w:lineRule="auto"/>
        <w:jc w:val="center"/>
        <w:rPr>
          <w:rFonts w:ascii="Arial" w:eastAsia="Calibri" w:hAnsi="Arial" w:cs="Times New Roman"/>
          <w:b/>
          <w:bCs/>
          <w:color w:val="000000"/>
          <w:lang w:eastAsia="en-GB"/>
        </w:rPr>
      </w:pPr>
    </w:p>
    <w:p w14:paraId="7DB6EC66" w14:textId="77777777" w:rsidR="007754AC" w:rsidRPr="007754AC" w:rsidRDefault="004F43D2" w:rsidP="007754AC">
      <w:pPr>
        <w:spacing w:after="0" w:line="276" w:lineRule="auto"/>
        <w:rPr>
          <w:rFonts w:ascii="Arial" w:eastAsia="Calibri" w:hAnsi="Arial" w:cs="Times New Roman"/>
          <w:bCs/>
          <w:i/>
          <w:color w:val="000000"/>
          <w:lang w:val="en-GB" w:eastAsia="en-GB"/>
        </w:rPr>
      </w:pPr>
      <w:r w:rsidRPr="004F43D2">
        <w:rPr>
          <w:rFonts w:ascii="Arial" w:eastAsia="Calibri" w:hAnsi="Arial" w:cs="Times New Roman"/>
          <w:bCs/>
          <w:color w:val="000000"/>
          <w:lang w:val="en-GB" w:eastAsia="en-GB"/>
        </w:rPr>
        <w:t>Speaking on behalf of Blue Skye Thinking, Sally Hall, Trustee said</w:t>
      </w:r>
      <w:r w:rsidR="001A0F0B">
        <w:rPr>
          <w:rFonts w:ascii="Arial" w:eastAsia="Calibri" w:hAnsi="Arial" w:cs="Times New Roman"/>
          <w:bCs/>
          <w:color w:val="000000"/>
          <w:lang w:val="en-GB" w:eastAsia="en-GB"/>
        </w:rPr>
        <w:t>:</w:t>
      </w:r>
      <w:r w:rsidRPr="004F43D2">
        <w:rPr>
          <w:rFonts w:ascii="Arial" w:eastAsia="Calibri" w:hAnsi="Arial" w:cs="Times New Roman"/>
          <w:bCs/>
          <w:color w:val="000000"/>
          <w:lang w:val="en-GB" w:eastAsia="en-GB"/>
        </w:rPr>
        <w:t xml:space="preserve"> </w:t>
      </w:r>
      <w:r w:rsidR="007754AC" w:rsidRPr="007754AC">
        <w:rPr>
          <w:rFonts w:ascii="Arial" w:eastAsia="Calibri" w:hAnsi="Arial" w:cs="Times New Roman"/>
          <w:bCs/>
          <w:i/>
          <w:iCs/>
          <w:color w:val="000000"/>
          <w:lang w:val="en-GB" w:eastAsia="en-GB"/>
        </w:rPr>
        <w:t>"My son Skye’s goodness shone through and was incandescently bright in contrast to this horrid disease, and subsequent side effects of his treatment. Despite being 'cured', he soon became paralysed from the neck down and was diagnosed with radio-chemo neurotoxicity which had been brought on by the therapies he had endured and tragically died soon after. A more personalised and targeted treatment approach that Professor Clifford and his ground-breaking team of researchers are offering through INSTINCT, is an incredible feat in progressive science, which elicits significant hope for children of the future."</w:t>
      </w:r>
    </w:p>
    <w:p w14:paraId="27832F2C" w14:textId="45237E73" w:rsidR="00AA3F39" w:rsidRDefault="00AA3F39" w:rsidP="004E466B">
      <w:pPr>
        <w:spacing w:after="0" w:line="276" w:lineRule="auto"/>
        <w:rPr>
          <w:rFonts w:ascii="Arial" w:eastAsia="Calibri" w:hAnsi="Arial" w:cs="Times New Roman"/>
          <w:color w:val="000000"/>
          <w:lang w:eastAsia="en-GB"/>
        </w:rPr>
      </w:pPr>
    </w:p>
    <w:p w14:paraId="197EA713" w14:textId="72B113BB" w:rsidR="00A52B67" w:rsidRDefault="00A52B67" w:rsidP="00A52B67">
      <w:pPr>
        <w:spacing w:line="276" w:lineRule="auto"/>
        <w:rPr>
          <w:rFonts w:ascii="Arial" w:hAnsi="Arial" w:cs="Arial"/>
          <w:color w:val="000000"/>
        </w:rPr>
      </w:pPr>
      <w:r>
        <w:rPr>
          <w:rFonts w:ascii="Arial" w:hAnsi="Arial" w:cs="Arial"/>
          <w:color w:val="000000"/>
        </w:rPr>
        <w:t xml:space="preserve">Speaking on behalf of Little Hero, John Rainsbury, Trustee and dad to Will said: </w:t>
      </w:r>
      <w:r w:rsidRPr="001A0F0B">
        <w:rPr>
          <w:rFonts w:ascii="Arial" w:hAnsi="Arial" w:cs="Arial"/>
          <w:i/>
          <w:color w:val="000000"/>
        </w:rPr>
        <w:t>“Will underwent the UK’s ‘Gold Standard’ treatment for high risk Medulloblastoma. Unfortunately for him and a lot of others with Group 3 disease, it can prove surprisingly ineffective. Currently, there are simply no alternatives children in this high risk group can try. This programme provides real hope of progress for future generations of patients. I wish Steve</w:t>
      </w:r>
      <w:r w:rsidR="001A0F0B" w:rsidRPr="001A0F0B">
        <w:rPr>
          <w:rFonts w:ascii="Arial" w:hAnsi="Arial" w:cs="Arial"/>
          <w:i/>
          <w:color w:val="000000"/>
        </w:rPr>
        <w:t xml:space="preserve"> and his team the best of luck!”</w:t>
      </w:r>
    </w:p>
    <w:p w14:paraId="6EB58199" w14:textId="3A138268" w:rsidR="00AA3F39" w:rsidRDefault="00AA3F39" w:rsidP="004E466B">
      <w:pPr>
        <w:spacing w:after="0" w:line="276" w:lineRule="auto"/>
        <w:rPr>
          <w:rFonts w:ascii="Arial" w:eastAsia="Calibri" w:hAnsi="Arial" w:cs="Times New Roman"/>
          <w:b/>
          <w:bCs/>
          <w:color w:val="000000"/>
          <w:lang w:eastAsia="en-GB"/>
        </w:rPr>
      </w:pPr>
    </w:p>
    <w:p w14:paraId="62995BEC" w14:textId="5F06BCB4" w:rsidR="00090C2C" w:rsidRPr="00166F2E" w:rsidRDefault="74DCB454" w:rsidP="00090C2C">
      <w:pPr>
        <w:spacing w:after="0" w:line="276" w:lineRule="auto"/>
        <w:jc w:val="center"/>
        <w:rPr>
          <w:rFonts w:ascii="Arial" w:eastAsia="Calibri" w:hAnsi="Arial" w:cs="Times New Roman"/>
          <w:b/>
          <w:bCs/>
          <w:color w:val="000000"/>
          <w:lang w:eastAsia="en-GB"/>
        </w:rPr>
      </w:pPr>
      <w:r w:rsidRPr="1D296B34">
        <w:rPr>
          <w:rFonts w:ascii="Arial" w:eastAsia="Calibri" w:hAnsi="Arial" w:cs="Times New Roman"/>
          <w:b/>
          <w:bCs/>
          <w:color w:val="000000" w:themeColor="text1"/>
          <w:lang w:eastAsia="en-GB"/>
        </w:rPr>
        <w:t>ENDS</w:t>
      </w:r>
    </w:p>
    <w:p w14:paraId="33A5EC8F" w14:textId="77777777" w:rsidR="00090C2C" w:rsidRPr="00166F2E" w:rsidRDefault="00090C2C" w:rsidP="00090C2C">
      <w:pPr>
        <w:spacing w:after="0" w:line="276" w:lineRule="auto"/>
        <w:jc w:val="center"/>
        <w:rPr>
          <w:rFonts w:ascii="Arial" w:eastAsia="Calibri" w:hAnsi="Arial" w:cs="Times New Roman"/>
          <w:color w:val="000000"/>
          <w:lang w:eastAsia="en-GB"/>
        </w:rPr>
      </w:pPr>
    </w:p>
    <w:p w14:paraId="0DB1F4D8" w14:textId="77777777" w:rsidR="001C779E" w:rsidRPr="00166F2E" w:rsidRDefault="001C779E" w:rsidP="001C779E">
      <w:pPr>
        <w:spacing w:after="0" w:line="276" w:lineRule="auto"/>
        <w:rPr>
          <w:rFonts w:ascii="Arial" w:eastAsia="Calibri" w:hAnsi="Arial" w:cs="Times New Roman"/>
          <w:color w:val="000000"/>
          <w:u w:val="single"/>
          <w:lang w:eastAsia="en-GB"/>
        </w:rPr>
      </w:pPr>
      <w:r w:rsidRPr="00166F2E">
        <w:rPr>
          <w:rFonts w:ascii="Arial" w:eastAsia="Calibri" w:hAnsi="Arial" w:cs="Times New Roman"/>
          <w:color w:val="000000"/>
          <w:u w:val="single"/>
          <w:lang w:eastAsia="en-GB"/>
        </w:rPr>
        <w:t>Notes to the editor</w:t>
      </w:r>
    </w:p>
    <w:p w14:paraId="7F0AC1B4" w14:textId="77777777" w:rsidR="001C779E" w:rsidRPr="00166F2E" w:rsidRDefault="001C779E" w:rsidP="001C779E">
      <w:pPr>
        <w:spacing w:after="0" w:line="276" w:lineRule="auto"/>
        <w:rPr>
          <w:rFonts w:ascii="Arial" w:eastAsia="Calibri" w:hAnsi="Arial" w:cs="Times New Roman"/>
          <w:color w:val="000000"/>
          <w:lang w:eastAsia="en-GB"/>
        </w:rPr>
      </w:pPr>
    </w:p>
    <w:p w14:paraId="5AB62248" w14:textId="77777777" w:rsidR="001C779E" w:rsidRPr="00166F2E" w:rsidRDefault="001C779E" w:rsidP="001C779E">
      <w:pPr>
        <w:spacing w:after="0" w:line="240" w:lineRule="auto"/>
        <w:rPr>
          <w:rFonts w:ascii="Arial" w:eastAsia="Calibri" w:hAnsi="Arial" w:cs="Arial"/>
          <w:b/>
          <w:bCs/>
          <w:lang w:val="en-GB"/>
        </w:rPr>
      </w:pPr>
      <w:r w:rsidRPr="00166F2E">
        <w:rPr>
          <w:rFonts w:ascii="Arial" w:eastAsia="Calibri" w:hAnsi="Arial" w:cs="Arial"/>
          <w:b/>
          <w:bCs/>
          <w:lang w:val="en-GB"/>
        </w:rPr>
        <w:t>About Children with Cancer UK</w:t>
      </w:r>
    </w:p>
    <w:p w14:paraId="184E02CB" w14:textId="77777777" w:rsidR="001C779E" w:rsidRPr="00166F2E" w:rsidRDefault="001C779E" w:rsidP="001C779E">
      <w:pPr>
        <w:spacing w:after="0" w:line="240" w:lineRule="auto"/>
        <w:rPr>
          <w:rFonts w:ascii="Arial" w:eastAsia="Calibri" w:hAnsi="Arial" w:cs="Arial"/>
          <w:b/>
          <w:bCs/>
          <w:lang w:val="en-GB"/>
        </w:rPr>
      </w:pPr>
    </w:p>
    <w:p w14:paraId="03CDE909" w14:textId="77777777" w:rsidR="001C779E" w:rsidRPr="00166F2E" w:rsidRDefault="001C779E" w:rsidP="001C779E">
      <w:pPr>
        <w:spacing w:after="0" w:line="240" w:lineRule="auto"/>
        <w:rPr>
          <w:rFonts w:ascii="Arial" w:eastAsia="Calibri" w:hAnsi="Arial" w:cs="Arial"/>
          <w:lang w:val="en-GB"/>
        </w:rPr>
      </w:pPr>
      <w:r w:rsidRPr="00166F2E">
        <w:rPr>
          <w:rFonts w:ascii="Arial" w:eastAsia="Calibri" w:hAnsi="Arial" w:cs="Arial"/>
          <w:lang w:val="en-GB"/>
        </w:rPr>
        <w:t xml:space="preserve">Children with Cancer UK is </w:t>
      </w:r>
      <w:bookmarkStart w:id="1" w:name="_Hlk41467554"/>
      <w:r w:rsidRPr="00166F2E">
        <w:rPr>
          <w:rFonts w:ascii="Arial" w:eastAsia="Calibri" w:hAnsi="Arial" w:cs="Arial"/>
          <w:lang w:val="en-GB"/>
        </w:rPr>
        <w:t xml:space="preserve">the </w:t>
      </w:r>
      <w:bookmarkStart w:id="2" w:name="_Hlk39073821"/>
      <w:r w:rsidRPr="00166F2E">
        <w:rPr>
          <w:rFonts w:ascii="Arial" w:eastAsia="Calibri" w:hAnsi="Arial" w:cs="Arial"/>
          <w:lang w:val="en-GB"/>
        </w:rPr>
        <w:t xml:space="preserve">leading national charity dedicated to research into childhood cancer. </w:t>
      </w:r>
      <w:bookmarkEnd w:id="1"/>
    </w:p>
    <w:bookmarkEnd w:id="2"/>
    <w:p w14:paraId="0D71B618" w14:textId="77777777" w:rsidR="001C779E" w:rsidRPr="00166F2E" w:rsidRDefault="001C779E" w:rsidP="001C779E">
      <w:pPr>
        <w:spacing w:after="0" w:line="240" w:lineRule="auto"/>
        <w:rPr>
          <w:rFonts w:ascii="Arial" w:eastAsia="Calibri" w:hAnsi="Arial" w:cs="Arial"/>
          <w:lang w:val="en-GB"/>
        </w:rPr>
      </w:pPr>
    </w:p>
    <w:p w14:paraId="5E63768E" w14:textId="39591D5A" w:rsidR="001C779E" w:rsidRPr="00166F2E" w:rsidRDefault="001C779E" w:rsidP="001C779E">
      <w:pPr>
        <w:spacing w:after="0" w:line="240" w:lineRule="auto"/>
        <w:rPr>
          <w:rFonts w:ascii="Arial" w:eastAsia="Calibri" w:hAnsi="Arial" w:cs="Arial"/>
          <w:lang w:val="en-GB"/>
        </w:rPr>
      </w:pPr>
      <w:r w:rsidRPr="00166F2E">
        <w:rPr>
          <w:rFonts w:ascii="Arial" w:eastAsia="Calibri" w:hAnsi="Arial" w:cs="Arial"/>
          <w:lang w:val="en-GB"/>
        </w:rPr>
        <w:t>We fund research into the treatment of childhood cancers and provide support for families affected by childhood cancer. We have accelerated breakthroughs to improve childhood cancer survival rates and find kinder, more effective treatments with fewer toxic side effects. This ground-breaking research, which would otherwise go unfunded, saves the lives of children with cancer.  Children with Cancer UK receives no government funding and relies entirely on the generosity of donations from supporters.</w:t>
      </w:r>
    </w:p>
    <w:p w14:paraId="28C81C80" w14:textId="77777777" w:rsidR="001C779E" w:rsidRPr="00166F2E" w:rsidRDefault="001C779E" w:rsidP="001C779E">
      <w:pPr>
        <w:spacing w:after="0" w:line="240" w:lineRule="auto"/>
        <w:rPr>
          <w:rFonts w:ascii="Arial" w:eastAsia="Calibri" w:hAnsi="Arial" w:cs="Arial"/>
          <w:lang w:val="en-GB"/>
        </w:rPr>
      </w:pPr>
    </w:p>
    <w:p w14:paraId="1FFA1818" w14:textId="77777777" w:rsidR="001C779E" w:rsidRPr="00166F2E" w:rsidRDefault="001C779E" w:rsidP="001C779E">
      <w:pPr>
        <w:spacing w:after="0" w:line="240" w:lineRule="auto"/>
        <w:rPr>
          <w:rFonts w:ascii="Arial" w:eastAsia="Calibri" w:hAnsi="Arial" w:cs="Arial"/>
          <w:b/>
          <w:bCs/>
          <w:lang w:val="en-GB"/>
        </w:rPr>
      </w:pPr>
      <w:r w:rsidRPr="00166F2E">
        <w:rPr>
          <w:rFonts w:ascii="Arial" w:eastAsia="Calibri" w:hAnsi="Arial" w:cs="Arial"/>
          <w:b/>
          <w:bCs/>
          <w:lang w:val="en-GB"/>
        </w:rPr>
        <w:t>About childhood cancer and Children with Cancer UK’s impact</w:t>
      </w:r>
    </w:p>
    <w:p w14:paraId="587B1008" w14:textId="77777777" w:rsidR="001C779E" w:rsidRPr="00166F2E" w:rsidRDefault="001C779E" w:rsidP="001C779E">
      <w:pPr>
        <w:spacing w:after="0" w:line="240" w:lineRule="auto"/>
        <w:rPr>
          <w:rFonts w:ascii="Arial" w:eastAsia="Calibri" w:hAnsi="Arial" w:cs="Arial"/>
          <w:lang w:val="en-GB"/>
        </w:rPr>
      </w:pPr>
    </w:p>
    <w:p w14:paraId="0422EF68" w14:textId="77777777" w:rsidR="001C779E" w:rsidRPr="00166F2E" w:rsidRDefault="001C779E" w:rsidP="001C779E">
      <w:pPr>
        <w:spacing w:after="0" w:line="240" w:lineRule="auto"/>
        <w:rPr>
          <w:rFonts w:ascii="Arial" w:eastAsia="Calibri" w:hAnsi="Arial" w:cs="Arial"/>
          <w:lang w:val="en-GB"/>
        </w:rPr>
      </w:pPr>
      <w:r w:rsidRPr="00166F2E">
        <w:rPr>
          <w:rFonts w:ascii="Arial" w:eastAsia="Calibri" w:hAnsi="Arial" w:cs="Arial"/>
          <w:lang w:val="en-GB"/>
        </w:rPr>
        <w:t>Every day in the UK, 12 children and young people are diagnosed with cancer.</w:t>
      </w:r>
    </w:p>
    <w:p w14:paraId="4B471CDB" w14:textId="77777777" w:rsidR="001C779E" w:rsidRPr="00166F2E" w:rsidRDefault="001C779E" w:rsidP="001C779E">
      <w:pPr>
        <w:spacing w:after="0" w:line="240" w:lineRule="auto"/>
        <w:rPr>
          <w:rFonts w:ascii="Arial" w:eastAsia="Calibri" w:hAnsi="Arial" w:cs="Arial"/>
          <w:lang w:val="en-GB"/>
        </w:rPr>
      </w:pPr>
    </w:p>
    <w:p w14:paraId="022AE09E" w14:textId="77777777" w:rsidR="001C779E" w:rsidRPr="00166F2E" w:rsidRDefault="001C779E" w:rsidP="004A71FD">
      <w:pPr>
        <w:spacing w:after="0" w:line="240" w:lineRule="auto"/>
        <w:rPr>
          <w:rFonts w:ascii="Arial" w:eastAsia="Calibri" w:hAnsi="Arial" w:cs="Arial"/>
          <w:lang w:val="en-GB"/>
        </w:rPr>
      </w:pPr>
      <w:r w:rsidRPr="00166F2E">
        <w:rPr>
          <w:rFonts w:ascii="Arial" w:eastAsia="Calibri" w:hAnsi="Arial" w:cs="Arial"/>
          <w:lang w:val="en-GB"/>
        </w:rPr>
        <w:t xml:space="preserve">Fifty years ago, only 30% of children with leukaemia survived, and for most other forms of childhood cancer survival rates were even lower. Today, thanks to our supporters and the dedication of visionary researchers like those we fund, more than 80% of young patients can be successfully treated. More vital research is needed though as there are still a number of cancers affecting children and young people with low survival rates and life-limiting side effects. Cancer remains the single largest cause of death from disease in children and young people in the UK. </w:t>
      </w:r>
    </w:p>
    <w:p w14:paraId="092C1764" w14:textId="4C2FE289" w:rsidR="003C1738" w:rsidRDefault="003C1738" w:rsidP="003C1738">
      <w:pPr>
        <w:spacing w:after="0" w:line="276" w:lineRule="auto"/>
        <w:rPr>
          <w:rFonts w:ascii="Arial" w:eastAsia="Calibri" w:hAnsi="Arial" w:cs="Times New Roman"/>
          <w:color w:val="000000"/>
          <w:lang w:val="en-GB" w:eastAsia="en-GB"/>
        </w:rPr>
      </w:pPr>
    </w:p>
    <w:p w14:paraId="483FC846" w14:textId="3579EDD6" w:rsidR="00AA3F39" w:rsidRDefault="00AA3F39" w:rsidP="004E466B">
      <w:pPr>
        <w:spacing w:after="0" w:line="240" w:lineRule="auto"/>
        <w:rPr>
          <w:rFonts w:ascii="Arial" w:eastAsia="Calibri" w:hAnsi="Arial" w:cs="Arial"/>
          <w:b/>
          <w:bCs/>
          <w:lang w:val="en-GB"/>
        </w:rPr>
      </w:pPr>
      <w:r w:rsidRPr="00166F2E">
        <w:rPr>
          <w:rFonts w:ascii="Arial" w:eastAsia="Calibri" w:hAnsi="Arial" w:cs="Arial"/>
          <w:b/>
          <w:bCs/>
          <w:lang w:val="en-GB"/>
        </w:rPr>
        <w:t xml:space="preserve">About </w:t>
      </w:r>
      <w:r>
        <w:rPr>
          <w:rFonts w:ascii="Arial" w:eastAsia="Calibri" w:hAnsi="Arial" w:cs="Arial"/>
          <w:b/>
          <w:bCs/>
          <w:lang w:val="en-GB"/>
        </w:rPr>
        <w:t>Blue Skye Thinking</w:t>
      </w:r>
    </w:p>
    <w:p w14:paraId="309D8735" w14:textId="77777777" w:rsidR="004F43D2" w:rsidRPr="004F43D2" w:rsidRDefault="00AA3F39" w:rsidP="004F43D2">
      <w:pPr>
        <w:spacing w:after="0" w:line="240" w:lineRule="auto"/>
        <w:rPr>
          <w:rFonts w:ascii="Arial" w:eastAsia="Calibri" w:hAnsi="Arial" w:cs="Arial"/>
          <w:bCs/>
          <w:lang w:val="en-GB"/>
        </w:rPr>
      </w:pPr>
      <w:r>
        <w:rPr>
          <w:rFonts w:ascii="Arial" w:eastAsia="Calibri" w:hAnsi="Arial" w:cs="Arial"/>
          <w:b/>
          <w:bCs/>
          <w:lang w:val="en-GB"/>
        </w:rPr>
        <w:br/>
      </w:r>
      <w:r w:rsidR="004F43D2" w:rsidRPr="004F43D2">
        <w:rPr>
          <w:rFonts w:ascii="Arial" w:eastAsia="Calibri" w:hAnsi="Arial" w:cs="Arial"/>
          <w:bCs/>
          <w:lang w:val="en-GB"/>
        </w:rPr>
        <w:t xml:space="preserve">Blue Skye Thinking is a registered charity (1158021) which supports new research into the treatment of childhood brain tumours, striving to give all children diagnosed, a better chance of </w:t>
      </w:r>
      <w:r w:rsidR="004F43D2" w:rsidRPr="004F43D2">
        <w:rPr>
          <w:rFonts w:ascii="Arial" w:eastAsia="Calibri" w:hAnsi="Arial" w:cs="Arial"/>
          <w:bCs/>
          <w:lang w:val="en-GB"/>
        </w:rPr>
        <w:lastRenderedPageBreak/>
        <w:t>survival and improved quality of life during and post treatment. Run by volunteers, money donated goes directly to the forefront of key research and wellbeing projects.</w:t>
      </w:r>
    </w:p>
    <w:p w14:paraId="75C19B5B" w14:textId="24E998F4" w:rsidR="00AA3F39" w:rsidRPr="004E466B" w:rsidRDefault="00AA3F39" w:rsidP="004E466B">
      <w:pPr>
        <w:spacing w:after="0" w:line="240" w:lineRule="auto"/>
        <w:rPr>
          <w:rFonts w:ascii="Arial" w:eastAsia="Calibri" w:hAnsi="Arial" w:cs="Arial"/>
          <w:bCs/>
          <w:u w:val="single"/>
          <w:lang w:val="en-GB"/>
        </w:rPr>
      </w:pPr>
    </w:p>
    <w:p w14:paraId="700FE491" w14:textId="0B431110" w:rsidR="00AA3F39" w:rsidRDefault="00AA3F39" w:rsidP="00AA3F39">
      <w:pPr>
        <w:spacing w:after="0" w:line="240" w:lineRule="auto"/>
        <w:rPr>
          <w:rFonts w:ascii="Arial" w:eastAsia="Calibri" w:hAnsi="Arial" w:cs="Arial"/>
          <w:b/>
          <w:bCs/>
          <w:lang w:val="en-GB"/>
        </w:rPr>
      </w:pPr>
      <w:r w:rsidRPr="00166F2E">
        <w:rPr>
          <w:rFonts w:ascii="Arial" w:eastAsia="Calibri" w:hAnsi="Arial" w:cs="Arial"/>
          <w:b/>
          <w:bCs/>
          <w:lang w:val="en-GB"/>
        </w:rPr>
        <w:t xml:space="preserve">About </w:t>
      </w:r>
      <w:r>
        <w:rPr>
          <w:rFonts w:ascii="Arial" w:eastAsia="Calibri" w:hAnsi="Arial" w:cs="Arial"/>
          <w:b/>
          <w:bCs/>
          <w:lang w:val="en-GB"/>
        </w:rPr>
        <w:t xml:space="preserve">Little Hero </w:t>
      </w:r>
    </w:p>
    <w:p w14:paraId="7A916725" w14:textId="77777777" w:rsidR="00A52B67" w:rsidRPr="00166F2E" w:rsidRDefault="00A52B67" w:rsidP="00AA3F39">
      <w:pPr>
        <w:spacing w:after="0" w:line="240" w:lineRule="auto"/>
        <w:rPr>
          <w:rFonts w:ascii="Arial" w:eastAsia="Calibri" w:hAnsi="Arial" w:cs="Arial"/>
          <w:b/>
          <w:bCs/>
          <w:lang w:val="en-GB"/>
        </w:rPr>
      </w:pPr>
    </w:p>
    <w:p w14:paraId="52C2144B" w14:textId="0A1D9F4B" w:rsidR="00A52B67" w:rsidRDefault="00A52B67" w:rsidP="00A52B67">
      <w:pPr>
        <w:spacing w:line="276" w:lineRule="auto"/>
        <w:rPr>
          <w:rFonts w:ascii="Arial" w:hAnsi="Arial" w:cs="Arial"/>
          <w:color w:val="000000"/>
        </w:rPr>
      </w:pPr>
      <w:r>
        <w:rPr>
          <w:rFonts w:ascii="Arial" w:hAnsi="Arial" w:cs="Arial"/>
          <w:color w:val="000000"/>
        </w:rPr>
        <w:t xml:space="preserve">Little Hero is a registered charity (1185193) set up in memory of our little boy Will, an amazing 6 year old boy who died following a 9 month battle with a Group 3 Medulloblastoma. Despite the devastating impact this had on our family, we were inspired by Will and his amazing fight and wanted to continue his effort to support other families. We fund critically needed research into new treatments for childhood brain tumours and support other families facing a childhood cancer diagnosis. </w:t>
      </w:r>
    </w:p>
    <w:p w14:paraId="6FFCF917" w14:textId="77777777" w:rsidR="00AA3F39" w:rsidRDefault="00AA3F39" w:rsidP="003C1738">
      <w:pPr>
        <w:spacing w:after="0" w:line="276" w:lineRule="auto"/>
        <w:rPr>
          <w:rFonts w:ascii="Arial" w:eastAsia="Calibri" w:hAnsi="Arial" w:cs="Times New Roman"/>
          <w:color w:val="000000"/>
          <w:lang w:val="en-GB" w:eastAsia="en-GB"/>
        </w:rPr>
      </w:pPr>
    </w:p>
    <w:p w14:paraId="56432FBD" w14:textId="2D74AE07" w:rsidR="00AA3F39" w:rsidRPr="00166F2E" w:rsidRDefault="00AA3F39" w:rsidP="00AA3F39">
      <w:pPr>
        <w:spacing w:after="0" w:line="240" w:lineRule="auto"/>
        <w:rPr>
          <w:rFonts w:ascii="Arial" w:eastAsia="Calibri" w:hAnsi="Arial" w:cs="Arial"/>
          <w:b/>
          <w:bCs/>
          <w:lang w:val="en-GB"/>
        </w:rPr>
      </w:pPr>
      <w:r w:rsidRPr="00166F2E">
        <w:rPr>
          <w:rFonts w:ascii="Arial" w:eastAsia="Calibri" w:hAnsi="Arial" w:cs="Arial"/>
          <w:b/>
          <w:bCs/>
          <w:lang w:val="en-GB"/>
        </w:rPr>
        <w:t xml:space="preserve">About </w:t>
      </w:r>
      <w:r>
        <w:rPr>
          <w:rFonts w:ascii="Arial" w:eastAsia="Calibri" w:hAnsi="Arial" w:cs="Arial"/>
          <w:b/>
          <w:bCs/>
          <w:lang w:val="en-GB"/>
        </w:rPr>
        <w:t>Newcastle University</w:t>
      </w:r>
    </w:p>
    <w:p w14:paraId="56ECD20D" w14:textId="77777777" w:rsidR="00AA3F39" w:rsidRDefault="00AA3F39" w:rsidP="003C1738">
      <w:pPr>
        <w:spacing w:after="0" w:line="276" w:lineRule="auto"/>
        <w:rPr>
          <w:rFonts w:ascii="Arial" w:eastAsia="Calibri" w:hAnsi="Arial" w:cs="Times New Roman"/>
          <w:color w:val="000000"/>
          <w:lang w:val="en-GB" w:eastAsia="en-GB"/>
        </w:rPr>
      </w:pPr>
    </w:p>
    <w:p w14:paraId="043EBAE2" w14:textId="77777777" w:rsidR="001F2436" w:rsidRPr="001F2436" w:rsidRDefault="001F2436" w:rsidP="001F2436">
      <w:pPr>
        <w:spacing w:after="0" w:line="276" w:lineRule="auto"/>
        <w:rPr>
          <w:rFonts w:ascii="Arial" w:eastAsia="Calibri" w:hAnsi="Arial" w:cs="Times New Roman"/>
          <w:color w:val="000000"/>
          <w:lang w:val="en-GB" w:eastAsia="en-GB"/>
        </w:rPr>
      </w:pPr>
      <w:r w:rsidRPr="001F2436">
        <w:rPr>
          <w:rFonts w:ascii="Arial" w:eastAsia="Calibri" w:hAnsi="Arial" w:cs="Times New Roman"/>
          <w:color w:val="000000"/>
          <w:lang w:val="en-GB" w:eastAsia="en-GB"/>
        </w:rPr>
        <w:t>Newcastle University, UK, is a thriving international community of some 27,750 students from over 130 countries worldwide.</w:t>
      </w:r>
    </w:p>
    <w:p w14:paraId="7594334F" w14:textId="77777777" w:rsidR="001F2436" w:rsidRPr="001F2436" w:rsidRDefault="001F2436" w:rsidP="001F2436">
      <w:pPr>
        <w:spacing w:after="0" w:line="276" w:lineRule="auto"/>
        <w:rPr>
          <w:rFonts w:ascii="Arial" w:eastAsia="Calibri" w:hAnsi="Arial" w:cs="Times New Roman"/>
          <w:color w:val="000000"/>
          <w:lang w:val="en-GB" w:eastAsia="en-GB"/>
        </w:rPr>
      </w:pPr>
      <w:r w:rsidRPr="001F2436">
        <w:rPr>
          <w:rFonts w:ascii="Arial" w:eastAsia="Calibri" w:hAnsi="Arial" w:cs="Times New Roman"/>
          <w:color w:val="000000"/>
          <w:lang w:val="en-GB" w:eastAsia="en-GB"/>
        </w:rPr>
        <w:t> </w:t>
      </w:r>
    </w:p>
    <w:p w14:paraId="51815B47" w14:textId="77777777" w:rsidR="001F2436" w:rsidRPr="001F2436" w:rsidRDefault="001F2436" w:rsidP="001F2436">
      <w:pPr>
        <w:spacing w:after="0" w:line="276" w:lineRule="auto"/>
        <w:rPr>
          <w:rFonts w:ascii="Arial" w:eastAsia="Calibri" w:hAnsi="Arial" w:cs="Times New Roman"/>
          <w:color w:val="000000"/>
          <w:lang w:val="en-GB" w:eastAsia="en-GB"/>
        </w:rPr>
      </w:pPr>
      <w:r w:rsidRPr="001F2436">
        <w:rPr>
          <w:rFonts w:ascii="Arial" w:eastAsia="Calibri" w:hAnsi="Arial" w:cs="Times New Roman"/>
          <w:color w:val="000000"/>
          <w:lang w:val="en-GB" w:eastAsia="en-GB"/>
        </w:rPr>
        <w:t>As a member of the Russell Group of research-intensive universities in the UK, Newcastle has a world-class reputation for research excellence in the fields of medicine, science and engineering, social sciences and the humanities.</w:t>
      </w:r>
    </w:p>
    <w:p w14:paraId="6A979D1D" w14:textId="77777777" w:rsidR="001F2436" w:rsidRPr="001F2436" w:rsidRDefault="001F2436" w:rsidP="001F2436">
      <w:pPr>
        <w:spacing w:after="0" w:line="276" w:lineRule="auto"/>
        <w:rPr>
          <w:rFonts w:ascii="Arial" w:eastAsia="Calibri" w:hAnsi="Arial" w:cs="Times New Roman"/>
          <w:color w:val="000000"/>
          <w:lang w:val="en-GB" w:eastAsia="en-GB"/>
        </w:rPr>
      </w:pPr>
      <w:r w:rsidRPr="001F2436">
        <w:rPr>
          <w:rFonts w:ascii="Arial" w:eastAsia="Calibri" w:hAnsi="Arial" w:cs="Times New Roman"/>
          <w:color w:val="000000"/>
          <w:lang w:val="en-GB" w:eastAsia="en-GB"/>
        </w:rPr>
        <w:t> </w:t>
      </w:r>
    </w:p>
    <w:p w14:paraId="55735812" w14:textId="77777777" w:rsidR="001F2436" w:rsidRPr="001F2436" w:rsidRDefault="001F2436" w:rsidP="001F2436">
      <w:pPr>
        <w:spacing w:after="0" w:line="276" w:lineRule="auto"/>
        <w:rPr>
          <w:rFonts w:ascii="Arial" w:eastAsia="Calibri" w:hAnsi="Arial" w:cs="Times New Roman"/>
          <w:color w:val="000000"/>
          <w:lang w:val="en-GB" w:eastAsia="en-GB"/>
        </w:rPr>
      </w:pPr>
      <w:r w:rsidRPr="001F2436">
        <w:rPr>
          <w:rFonts w:ascii="Arial" w:eastAsia="Calibri" w:hAnsi="Arial" w:cs="Times New Roman"/>
          <w:color w:val="000000"/>
          <w:lang w:val="en-GB" w:eastAsia="en-GB"/>
        </w:rPr>
        <w:t>Its academics are sharply focused on responding to the major challenges facing society today. Our research and teaching are world-leading in areas as diverse as health, culture, technology and the environment.</w:t>
      </w:r>
    </w:p>
    <w:p w14:paraId="45069204" w14:textId="77777777" w:rsidR="001F2436" w:rsidRPr="001F2436" w:rsidRDefault="001F2436" w:rsidP="001F2436">
      <w:pPr>
        <w:spacing w:after="0" w:line="276" w:lineRule="auto"/>
        <w:rPr>
          <w:rFonts w:ascii="Arial" w:eastAsia="Calibri" w:hAnsi="Arial" w:cs="Times New Roman"/>
          <w:color w:val="000000"/>
          <w:lang w:val="en-GB" w:eastAsia="en-GB"/>
        </w:rPr>
      </w:pPr>
    </w:p>
    <w:p w14:paraId="281C7760" w14:textId="77777777" w:rsidR="001F2436" w:rsidRPr="001F2436" w:rsidRDefault="001F2436" w:rsidP="001F2436">
      <w:pPr>
        <w:spacing w:after="0" w:line="276" w:lineRule="auto"/>
        <w:rPr>
          <w:rFonts w:ascii="Arial" w:eastAsia="Calibri" w:hAnsi="Arial" w:cs="Times New Roman"/>
          <w:color w:val="000000"/>
          <w:lang w:val="en-GB" w:eastAsia="en-GB"/>
        </w:rPr>
      </w:pPr>
      <w:r w:rsidRPr="001F2436">
        <w:rPr>
          <w:rFonts w:ascii="Arial" w:eastAsia="Calibri" w:hAnsi="Arial" w:cs="Times New Roman"/>
          <w:color w:val="000000"/>
          <w:lang w:val="en-GB" w:eastAsia="en-GB"/>
        </w:rPr>
        <w:t>The Research Excellence Framework 2014 (REF) placed Newcastle University 16th in the UK for Research Power and the vast majority of our research (78%) was assessed to be world-leading or internationally excellent.</w:t>
      </w:r>
    </w:p>
    <w:p w14:paraId="671C6222" w14:textId="77777777" w:rsidR="001F2436" w:rsidRPr="001F2436" w:rsidRDefault="001F2436" w:rsidP="001F2436">
      <w:pPr>
        <w:spacing w:after="0" w:line="276" w:lineRule="auto"/>
        <w:rPr>
          <w:rFonts w:ascii="Arial" w:eastAsia="Calibri" w:hAnsi="Arial" w:cs="Times New Roman"/>
          <w:color w:val="000000"/>
          <w:lang w:val="en-GB" w:eastAsia="en-GB"/>
        </w:rPr>
      </w:pPr>
      <w:r w:rsidRPr="001F2436">
        <w:rPr>
          <w:rFonts w:ascii="Arial" w:eastAsia="Calibri" w:hAnsi="Arial" w:cs="Times New Roman"/>
          <w:color w:val="000000"/>
          <w:lang w:val="en-GB" w:eastAsia="en-GB"/>
        </w:rPr>
        <w:t> </w:t>
      </w:r>
    </w:p>
    <w:p w14:paraId="46ED9E66" w14:textId="77777777" w:rsidR="001F2436" w:rsidRPr="001F2436" w:rsidRDefault="001F2436" w:rsidP="001F2436">
      <w:pPr>
        <w:spacing w:after="0" w:line="276" w:lineRule="auto"/>
        <w:rPr>
          <w:rFonts w:ascii="Arial" w:eastAsia="Calibri" w:hAnsi="Arial" w:cs="Times New Roman"/>
          <w:color w:val="000000"/>
          <w:lang w:val="en-GB" w:eastAsia="en-GB"/>
        </w:rPr>
      </w:pPr>
      <w:r w:rsidRPr="001F2436">
        <w:rPr>
          <w:rFonts w:ascii="Arial" w:eastAsia="Calibri" w:hAnsi="Arial" w:cs="Times New Roman"/>
          <w:color w:val="000000"/>
          <w:lang w:val="en-GB" w:eastAsia="en-GB"/>
        </w:rPr>
        <w:t>Newcastle University is committed to providing our students with excellent, research-led teaching delivered by dedicated and passionate teachers. This is reaffirmed by achieving the best possible outcome - a Gold Award - in the Teaching Excellence Framework (TEF). </w:t>
      </w:r>
    </w:p>
    <w:p w14:paraId="24E2860C" w14:textId="77777777" w:rsidR="001F2436" w:rsidRPr="001F2436" w:rsidRDefault="001F2436" w:rsidP="001F2436">
      <w:pPr>
        <w:spacing w:after="0" w:line="276" w:lineRule="auto"/>
        <w:rPr>
          <w:rFonts w:ascii="Arial" w:eastAsia="Calibri" w:hAnsi="Arial" w:cs="Times New Roman"/>
          <w:color w:val="000000"/>
          <w:lang w:val="en-GB" w:eastAsia="en-GB"/>
        </w:rPr>
      </w:pPr>
    </w:p>
    <w:p w14:paraId="213D4FC8" w14:textId="77777777" w:rsidR="001F2436" w:rsidRPr="001F2436" w:rsidRDefault="001F2436" w:rsidP="001F2436">
      <w:pPr>
        <w:spacing w:after="0" w:line="276" w:lineRule="auto"/>
        <w:rPr>
          <w:rFonts w:ascii="Arial" w:eastAsia="Calibri" w:hAnsi="Arial" w:cs="Times New Roman"/>
          <w:color w:val="000000"/>
          <w:lang w:val="en-GB" w:eastAsia="en-GB"/>
        </w:rPr>
      </w:pPr>
      <w:r w:rsidRPr="001F2436">
        <w:rPr>
          <w:rFonts w:ascii="Arial" w:eastAsia="Calibri" w:hAnsi="Arial" w:cs="Times New Roman"/>
          <w:color w:val="000000"/>
          <w:lang w:val="en-GB" w:eastAsia="en-GB"/>
        </w:rPr>
        <w:t>Newcastle is placed joint 146th in the world and in the top 20 in the UK in the latest Times Higher Education World University Rankings.</w:t>
      </w:r>
    </w:p>
    <w:p w14:paraId="482A61D4" w14:textId="77777777" w:rsidR="001F2436" w:rsidRPr="001F2436" w:rsidRDefault="001F2436" w:rsidP="001F2436">
      <w:pPr>
        <w:spacing w:after="0" w:line="276" w:lineRule="auto"/>
        <w:rPr>
          <w:rFonts w:ascii="Arial" w:eastAsia="Calibri" w:hAnsi="Arial" w:cs="Times New Roman"/>
          <w:color w:val="000000"/>
          <w:lang w:val="en-GB" w:eastAsia="en-GB"/>
        </w:rPr>
      </w:pPr>
    </w:p>
    <w:p w14:paraId="70451BB4" w14:textId="77777777" w:rsidR="001F2436" w:rsidRDefault="001F2436" w:rsidP="001F2436">
      <w:pPr>
        <w:spacing w:after="0" w:line="276" w:lineRule="auto"/>
        <w:rPr>
          <w:rFonts w:ascii="Arial" w:eastAsia="Calibri" w:hAnsi="Arial" w:cs="Times New Roman"/>
          <w:color w:val="000000"/>
          <w:lang w:val="en-GB" w:eastAsia="en-GB"/>
        </w:rPr>
      </w:pPr>
    </w:p>
    <w:p w14:paraId="2644CE70" w14:textId="77777777" w:rsidR="001F2436" w:rsidRDefault="001F2436" w:rsidP="001F2436">
      <w:pPr>
        <w:spacing w:after="0" w:line="276" w:lineRule="auto"/>
        <w:rPr>
          <w:rFonts w:ascii="Arial" w:eastAsia="Calibri" w:hAnsi="Arial" w:cs="Times New Roman"/>
          <w:color w:val="000000"/>
          <w:lang w:val="en-GB" w:eastAsia="en-GB"/>
        </w:rPr>
      </w:pPr>
    </w:p>
    <w:p w14:paraId="1CF7E85F" w14:textId="77777777" w:rsidR="001F2436" w:rsidRPr="001F2436" w:rsidRDefault="001F2436" w:rsidP="001F2436">
      <w:pPr>
        <w:spacing w:after="0" w:line="276" w:lineRule="auto"/>
        <w:rPr>
          <w:rFonts w:ascii="Arial" w:eastAsia="Calibri" w:hAnsi="Arial" w:cs="Times New Roman"/>
          <w:color w:val="000000"/>
          <w:lang w:val="en-GB" w:eastAsia="en-GB"/>
        </w:rPr>
      </w:pPr>
      <w:r w:rsidRPr="001F2436">
        <w:rPr>
          <w:rFonts w:ascii="Arial" w:eastAsia="Calibri" w:hAnsi="Arial" w:cs="Times New Roman"/>
          <w:color w:val="000000"/>
          <w:lang w:val="en-GB" w:eastAsia="en-GB"/>
        </w:rPr>
        <w:t>Ends</w:t>
      </w:r>
    </w:p>
    <w:p w14:paraId="6F767C88" w14:textId="150F3A5D" w:rsidR="00AA3F39" w:rsidRPr="00AA3F39" w:rsidRDefault="00AA3F39" w:rsidP="001F2436">
      <w:pPr>
        <w:spacing w:after="0" w:line="276" w:lineRule="auto"/>
        <w:rPr>
          <w:rFonts w:ascii="Arial" w:eastAsia="Calibri" w:hAnsi="Arial" w:cs="Times New Roman"/>
          <w:color w:val="000000"/>
          <w:lang w:val="en-GB" w:eastAsia="en-GB"/>
        </w:rPr>
      </w:pPr>
    </w:p>
    <w:sectPr w:rsidR="00AA3F39" w:rsidRPr="00AA3F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BEDE" w14:textId="77777777" w:rsidR="00D72CF1" w:rsidRDefault="00D72CF1" w:rsidP="00326F27">
      <w:pPr>
        <w:spacing w:after="0" w:line="240" w:lineRule="auto"/>
      </w:pPr>
      <w:r>
        <w:separator/>
      </w:r>
    </w:p>
  </w:endnote>
  <w:endnote w:type="continuationSeparator" w:id="0">
    <w:p w14:paraId="3191F414" w14:textId="77777777" w:rsidR="00D72CF1" w:rsidRDefault="00D72CF1" w:rsidP="0032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80740" w14:textId="77777777" w:rsidR="00D72CF1" w:rsidRDefault="00D72CF1" w:rsidP="00326F27">
      <w:pPr>
        <w:spacing w:after="0" w:line="240" w:lineRule="auto"/>
      </w:pPr>
      <w:r>
        <w:separator/>
      </w:r>
    </w:p>
  </w:footnote>
  <w:footnote w:type="continuationSeparator" w:id="0">
    <w:p w14:paraId="6ABABC5E" w14:textId="77777777" w:rsidR="00D72CF1" w:rsidRDefault="00D72CF1" w:rsidP="00326F2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ni8UUdXdlt6RIo" id="X55ZmBud"/>
  </int:Manifest>
  <int:Observations>
    <int:Content id="X55ZmBud">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779"/>
    <w:multiLevelType w:val="hybridMultilevel"/>
    <w:tmpl w:val="9DB6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ED378B"/>
    <w:multiLevelType w:val="multilevel"/>
    <w:tmpl w:val="2D0A4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0305CD"/>
    <w:multiLevelType w:val="multilevel"/>
    <w:tmpl w:val="6224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F0F81"/>
    <w:multiLevelType w:val="hybridMultilevel"/>
    <w:tmpl w:val="D3E2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54243"/>
    <w:multiLevelType w:val="multilevel"/>
    <w:tmpl w:val="7E62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29"/>
    <w:rsid w:val="00026C62"/>
    <w:rsid w:val="0004546E"/>
    <w:rsid w:val="00047C28"/>
    <w:rsid w:val="0005229D"/>
    <w:rsid w:val="00057AE1"/>
    <w:rsid w:val="0006775C"/>
    <w:rsid w:val="00075F64"/>
    <w:rsid w:val="00090C2C"/>
    <w:rsid w:val="000A327E"/>
    <w:rsid w:val="000B16B1"/>
    <w:rsid w:val="000D471B"/>
    <w:rsid w:val="001323C6"/>
    <w:rsid w:val="001434CE"/>
    <w:rsid w:val="00147B5B"/>
    <w:rsid w:val="00166C9F"/>
    <w:rsid w:val="00166F2E"/>
    <w:rsid w:val="00187495"/>
    <w:rsid w:val="001A096F"/>
    <w:rsid w:val="001A0F0B"/>
    <w:rsid w:val="001A1068"/>
    <w:rsid w:val="001A5F13"/>
    <w:rsid w:val="001A6DB0"/>
    <w:rsid w:val="001C3AD5"/>
    <w:rsid w:val="001C779E"/>
    <w:rsid w:val="001E0807"/>
    <w:rsid w:val="001E778F"/>
    <w:rsid w:val="001F2436"/>
    <w:rsid w:val="00234B68"/>
    <w:rsid w:val="00257F57"/>
    <w:rsid w:val="00286829"/>
    <w:rsid w:val="002A0935"/>
    <w:rsid w:val="002A1BB9"/>
    <w:rsid w:val="002C26DB"/>
    <w:rsid w:val="002E1DBE"/>
    <w:rsid w:val="002E1EDE"/>
    <w:rsid w:val="002E6AEB"/>
    <w:rsid w:val="002F3383"/>
    <w:rsid w:val="00312092"/>
    <w:rsid w:val="003143CE"/>
    <w:rsid w:val="00326F27"/>
    <w:rsid w:val="00327216"/>
    <w:rsid w:val="00360BA8"/>
    <w:rsid w:val="00374E06"/>
    <w:rsid w:val="00381883"/>
    <w:rsid w:val="00386EC2"/>
    <w:rsid w:val="003A3371"/>
    <w:rsid w:val="003A6F1E"/>
    <w:rsid w:val="003C0838"/>
    <w:rsid w:val="003C1738"/>
    <w:rsid w:val="003C5A77"/>
    <w:rsid w:val="003F7794"/>
    <w:rsid w:val="00426AD3"/>
    <w:rsid w:val="00466B39"/>
    <w:rsid w:val="0048396A"/>
    <w:rsid w:val="00493A84"/>
    <w:rsid w:val="004A71FD"/>
    <w:rsid w:val="004C7A83"/>
    <w:rsid w:val="004D6ACD"/>
    <w:rsid w:val="004E10A8"/>
    <w:rsid w:val="004E466B"/>
    <w:rsid w:val="004F43D2"/>
    <w:rsid w:val="004F7067"/>
    <w:rsid w:val="0050101A"/>
    <w:rsid w:val="005129A8"/>
    <w:rsid w:val="00544DE7"/>
    <w:rsid w:val="00550AE2"/>
    <w:rsid w:val="00561796"/>
    <w:rsid w:val="00566A42"/>
    <w:rsid w:val="005B2307"/>
    <w:rsid w:val="005C301F"/>
    <w:rsid w:val="005C6522"/>
    <w:rsid w:val="005D5B9C"/>
    <w:rsid w:val="005E3C5A"/>
    <w:rsid w:val="00611E71"/>
    <w:rsid w:val="0061663D"/>
    <w:rsid w:val="00622F11"/>
    <w:rsid w:val="0063548D"/>
    <w:rsid w:val="00643334"/>
    <w:rsid w:val="00662B85"/>
    <w:rsid w:val="006676EF"/>
    <w:rsid w:val="006767DC"/>
    <w:rsid w:val="006810EE"/>
    <w:rsid w:val="00693DBB"/>
    <w:rsid w:val="006A2FB5"/>
    <w:rsid w:val="006B11E6"/>
    <w:rsid w:val="006B4249"/>
    <w:rsid w:val="006C00BD"/>
    <w:rsid w:val="006D1F9F"/>
    <w:rsid w:val="007367F0"/>
    <w:rsid w:val="00740839"/>
    <w:rsid w:val="00746F50"/>
    <w:rsid w:val="00774DEE"/>
    <w:rsid w:val="007754AC"/>
    <w:rsid w:val="00791B7B"/>
    <w:rsid w:val="007A13C0"/>
    <w:rsid w:val="007B34BB"/>
    <w:rsid w:val="007B4D37"/>
    <w:rsid w:val="007B4EA7"/>
    <w:rsid w:val="007C0618"/>
    <w:rsid w:val="007C6278"/>
    <w:rsid w:val="007D3006"/>
    <w:rsid w:val="007D39C6"/>
    <w:rsid w:val="007D3AE3"/>
    <w:rsid w:val="007E0DC2"/>
    <w:rsid w:val="007E0E0D"/>
    <w:rsid w:val="007E5F7B"/>
    <w:rsid w:val="007F6CFB"/>
    <w:rsid w:val="00801F47"/>
    <w:rsid w:val="00806AF8"/>
    <w:rsid w:val="00822191"/>
    <w:rsid w:val="008261DB"/>
    <w:rsid w:val="00840D16"/>
    <w:rsid w:val="00861D16"/>
    <w:rsid w:val="0086582C"/>
    <w:rsid w:val="008712CD"/>
    <w:rsid w:val="00874DCB"/>
    <w:rsid w:val="008C0126"/>
    <w:rsid w:val="008F100F"/>
    <w:rsid w:val="00903B47"/>
    <w:rsid w:val="00936A69"/>
    <w:rsid w:val="00937B35"/>
    <w:rsid w:val="009463EA"/>
    <w:rsid w:val="00954902"/>
    <w:rsid w:val="009716F3"/>
    <w:rsid w:val="00981ADE"/>
    <w:rsid w:val="00985683"/>
    <w:rsid w:val="009A623D"/>
    <w:rsid w:val="009B59EB"/>
    <w:rsid w:val="009C22E1"/>
    <w:rsid w:val="009D0EA3"/>
    <w:rsid w:val="009D511B"/>
    <w:rsid w:val="00A138D4"/>
    <w:rsid w:val="00A217BC"/>
    <w:rsid w:val="00A23C77"/>
    <w:rsid w:val="00A328DD"/>
    <w:rsid w:val="00A41451"/>
    <w:rsid w:val="00A52B67"/>
    <w:rsid w:val="00A55426"/>
    <w:rsid w:val="00A60A3F"/>
    <w:rsid w:val="00A65615"/>
    <w:rsid w:val="00AA3F39"/>
    <w:rsid w:val="00AD0BD2"/>
    <w:rsid w:val="00AE3788"/>
    <w:rsid w:val="00AF3D68"/>
    <w:rsid w:val="00AF5C10"/>
    <w:rsid w:val="00B1118F"/>
    <w:rsid w:val="00B14D8C"/>
    <w:rsid w:val="00B30447"/>
    <w:rsid w:val="00B36B28"/>
    <w:rsid w:val="00B53967"/>
    <w:rsid w:val="00B7748E"/>
    <w:rsid w:val="00B806AA"/>
    <w:rsid w:val="00B85018"/>
    <w:rsid w:val="00B86B68"/>
    <w:rsid w:val="00B941A1"/>
    <w:rsid w:val="00BA2F11"/>
    <w:rsid w:val="00BA55ED"/>
    <w:rsid w:val="00BA7597"/>
    <w:rsid w:val="00BC0B13"/>
    <w:rsid w:val="00BD0790"/>
    <w:rsid w:val="00BE0204"/>
    <w:rsid w:val="00BE1C20"/>
    <w:rsid w:val="00BE3621"/>
    <w:rsid w:val="00BF4150"/>
    <w:rsid w:val="00BF5776"/>
    <w:rsid w:val="00C0E9EB"/>
    <w:rsid w:val="00C138E0"/>
    <w:rsid w:val="00C2002A"/>
    <w:rsid w:val="00C22623"/>
    <w:rsid w:val="00C24E6A"/>
    <w:rsid w:val="00C91D3A"/>
    <w:rsid w:val="00CA1D49"/>
    <w:rsid w:val="00CA57AB"/>
    <w:rsid w:val="00CB41F1"/>
    <w:rsid w:val="00CE17EB"/>
    <w:rsid w:val="00CF1CC6"/>
    <w:rsid w:val="00D3553F"/>
    <w:rsid w:val="00D370FE"/>
    <w:rsid w:val="00D402B3"/>
    <w:rsid w:val="00D43125"/>
    <w:rsid w:val="00D61E02"/>
    <w:rsid w:val="00D72CF1"/>
    <w:rsid w:val="00D82795"/>
    <w:rsid w:val="00D82C5C"/>
    <w:rsid w:val="00DA1F68"/>
    <w:rsid w:val="00DB63F0"/>
    <w:rsid w:val="00DC25F8"/>
    <w:rsid w:val="00DC3E30"/>
    <w:rsid w:val="00DD1CF0"/>
    <w:rsid w:val="00E04B92"/>
    <w:rsid w:val="00E06739"/>
    <w:rsid w:val="00E2119E"/>
    <w:rsid w:val="00E43269"/>
    <w:rsid w:val="00E469FC"/>
    <w:rsid w:val="00E6378C"/>
    <w:rsid w:val="00E73130"/>
    <w:rsid w:val="00EC0CBC"/>
    <w:rsid w:val="00EC27D8"/>
    <w:rsid w:val="00ED25E6"/>
    <w:rsid w:val="00ED4173"/>
    <w:rsid w:val="00EE778D"/>
    <w:rsid w:val="00EF2116"/>
    <w:rsid w:val="00EF674B"/>
    <w:rsid w:val="00F04BA2"/>
    <w:rsid w:val="00F05D44"/>
    <w:rsid w:val="00F20195"/>
    <w:rsid w:val="00F266BC"/>
    <w:rsid w:val="00F26FA6"/>
    <w:rsid w:val="00F278BC"/>
    <w:rsid w:val="00F31E8E"/>
    <w:rsid w:val="00F441E6"/>
    <w:rsid w:val="00F60B7C"/>
    <w:rsid w:val="00F624CE"/>
    <w:rsid w:val="00FB20C0"/>
    <w:rsid w:val="00FC302D"/>
    <w:rsid w:val="00FC50A7"/>
    <w:rsid w:val="00FE0985"/>
    <w:rsid w:val="00FF7DFD"/>
    <w:rsid w:val="01599616"/>
    <w:rsid w:val="015EFE42"/>
    <w:rsid w:val="0178CF66"/>
    <w:rsid w:val="037E0F3A"/>
    <w:rsid w:val="0519DF9B"/>
    <w:rsid w:val="0529D2BB"/>
    <w:rsid w:val="057F57EF"/>
    <w:rsid w:val="063D6297"/>
    <w:rsid w:val="071CB9F0"/>
    <w:rsid w:val="07D932F8"/>
    <w:rsid w:val="084CC02E"/>
    <w:rsid w:val="085F5798"/>
    <w:rsid w:val="08799741"/>
    <w:rsid w:val="0988D979"/>
    <w:rsid w:val="09B4F00C"/>
    <w:rsid w:val="09C7A94A"/>
    <w:rsid w:val="0A14AFB0"/>
    <w:rsid w:val="0A98E1D2"/>
    <w:rsid w:val="0D0BAD78"/>
    <w:rsid w:val="0FA19E67"/>
    <w:rsid w:val="1152598D"/>
    <w:rsid w:val="117AC301"/>
    <w:rsid w:val="11A2A524"/>
    <w:rsid w:val="128B4676"/>
    <w:rsid w:val="13CE87AE"/>
    <w:rsid w:val="13E1E0C7"/>
    <w:rsid w:val="1481D1BC"/>
    <w:rsid w:val="15403D12"/>
    <w:rsid w:val="15A79DA7"/>
    <w:rsid w:val="1708EF6D"/>
    <w:rsid w:val="17D3D180"/>
    <w:rsid w:val="185C5305"/>
    <w:rsid w:val="188DF672"/>
    <w:rsid w:val="190B51DA"/>
    <w:rsid w:val="19F82366"/>
    <w:rsid w:val="1AE51E96"/>
    <w:rsid w:val="1B57240B"/>
    <w:rsid w:val="1C53787D"/>
    <w:rsid w:val="1C64339C"/>
    <w:rsid w:val="1CBED2B5"/>
    <w:rsid w:val="1D296B34"/>
    <w:rsid w:val="1E8B4122"/>
    <w:rsid w:val="1EDED331"/>
    <w:rsid w:val="1EE5119E"/>
    <w:rsid w:val="20FED909"/>
    <w:rsid w:val="2161D8C4"/>
    <w:rsid w:val="218D6A5F"/>
    <w:rsid w:val="22990BC3"/>
    <w:rsid w:val="2372D9ED"/>
    <w:rsid w:val="23F81978"/>
    <w:rsid w:val="242695AA"/>
    <w:rsid w:val="2548382A"/>
    <w:rsid w:val="258829C1"/>
    <w:rsid w:val="26C56B97"/>
    <w:rsid w:val="26D0BCB9"/>
    <w:rsid w:val="26EFB503"/>
    <w:rsid w:val="28E01522"/>
    <w:rsid w:val="292FB154"/>
    <w:rsid w:val="2A59FCB5"/>
    <w:rsid w:val="2A87B272"/>
    <w:rsid w:val="2B837E96"/>
    <w:rsid w:val="2C8EE7EF"/>
    <w:rsid w:val="2E33014A"/>
    <w:rsid w:val="2F043994"/>
    <w:rsid w:val="2F15E3AA"/>
    <w:rsid w:val="2F4A0469"/>
    <w:rsid w:val="2FBFAA5F"/>
    <w:rsid w:val="2FC3D9FC"/>
    <w:rsid w:val="331035E8"/>
    <w:rsid w:val="33A2F280"/>
    <w:rsid w:val="33E954CD"/>
    <w:rsid w:val="352EB22C"/>
    <w:rsid w:val="36B89866"/>
    <w:rsid w:val="37C15F6E"/>
    <w:rsid w:val="3B2B61CB"/>
    <w:rsid w:val="3CD7BE35"/>
    <w:rsid w:val="3EE64692"/>
    <w:rsid w:val="3FC0DDF9"/>
    <w:rsid w:val="415047FB"/>
    <w:rsid w:val="415D0C3D"/>
    <w:rsid w:val="4183CB96"/>
    <w:rsid w:val="425BB113"/>
    <w:rsid w:val="426B95BC"/>
    <w:rsid w:val="4272DC35"/>
    <w:rsid w:val="42F8DC9E"/>
    <w:rsid w:val="4342FFCC"/>
    <w:rsid w:val="439E8250"/>
    <w:rsid w:val="43A11105"/>
    <w:rsid w:val="44D70F7F"/>
    <w:rsid w:val="459277C0"/>
    <w:rsid w:val="46207179"/>
    <w:rsid w:val="46307D60"/>
    <w:rsid w:val="466479B5"/>
    <w:rsid w:val="471B56AE"/>
    <w:rsid w:val="49C5CA27"/>
    <w:rsid w:val="49E1DBBC"/>
    <w:rsid w:val="4B46E26A"/>
    <w:rsid w:val="4C1F2CF8"/>
    <w:rsid w:val="4D40773F"/>
    <w:rsid w:val="4E32AC8D"/>
    <w:rsid w:val="4E73BA04"/>
    <w:rsid w:val="4FF73EBE"/>
    <w:rsid w:val="505423EC"/>
    <w:rsid w:val="5062504E"/>
    <w:rsid w:val="506C096D"/>
    <w:rsid w:val="513D49DB"/>
    <w:rsid w:val="52590014"/>
    <w:rsid w:val="52F2B1D8"/>
    <w:rsid w:val="537FAAA9"/>
    <w:rsid w:val="5586D18F"/>
    <w:rsid w:val="5659DFD2"/>
    <w:rsid w:val="5693A5BD"/>
    <w:rsid w:val="59AADBA8"/>
    <w:rsid w:val="59F1F8FD"/>
    <w:rsid w:val="59FFB65F"/>
    <w:rsid w:val="5CC1D30D"/>
    <w:rsid w:val="5EC72A91"/>
    <w:rsid w:val="5F99A569"/>
    <w:rsid w:val="603AD724"/>
    <w:rsid w:val="61215B82"/>
    <w:rsid w:val="62142CBB"/>
    <w:rsid w:val="6263EE67"/>
    <w:rsid w:val="62ABC7CE"/>
    <w:rsid w:val="634C869E"/>
    <w:rsid w:val="6491A21A"/>
    <w:rsid w:val="654BCD7D"/>
    <w:rsid w:val="656124EC"/>
    <w:rsid w:val="65F2999F"/>
    <w:rsid w:val="6718073E"/>
    <w:rsid w:val="67455788"/>
    <w:rsid w:val="67815CE2"/>
    <w:rsid w:val="67D0CB79"/>
    <w:rsid w:val="688E2C10"/>
    <w:rsid w:val="69A3648B"/>
    <w:rsid w:val="69CF32FD"/>
    <w:rsid w:val="69F99631"/>
    <w:rsid w:val="6A4C0A9C"/>
    <w:rsid w:val="6C4FB89B"/>
    <w:rsid w:val="6CA18A07"/>
    <w:rsid w:val="6D156435"/>
    <w:rsid w:val="6E2D67BE"/>
    <w:rsid w:val="6E455927"/>
    <w:rsid w:val="6E9967E2"/>
    <w:rsid w:val="7096930B"/>
    <w:rsid w:val="717E7EDA"/>
    <w:rsid w:val="71B4A4B2"/>
    <w:rsid w:val="72589DA0"/>
    <w:rsid w:val="7281FFB7"/>
    <w:rsid w:val="72C765E5"/>
    <w:rsid w:val="72EA7728"/>
    <w:rsid w:val="73304E73"/>
    <w:rsid w:val="73B330E8"/>
    <w:rsid w:val="746B50B6"/>
    <w:rsid w:val="74DCB454"/>
    <w:rsid w:val="768E9512"/>
    <w:rsid w:val="7845AE88"/>
    <w:rsid w:val="7886CADF"/>
    <w:rsid w:val="78B49F2D"/>
    <w:rsid w:val="79742C9F"/>
    <w:rsid w:val="7A8BED19"/>
    <w:rsid w:val="7C28E1FD"/>
    <w:rsid w:val="7CF2BED1"/>
    <w:rsid w:val="7E4B790E"/>
    <w:rsid w:val="7FE7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67BB1F"/>
  <w15:chartTrackingRefBased/>
  <w15:docId w15:val="{607085EE-4192-4C72-A10E-79441A41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829"/>
    <w:rPr>
      <w:color w:val="0000FF"/>
      <w:u w:val="single"/>
    </w:rPr>
  </w:style>
  <w:style w:type="character" w:customStyle="1" w:styleId="UnresolvedMention1">
    <w:name w:val="Unresolved Mention1"/>
    <w:basedOn w:val="DefaultParagraphFont"/>
    <w:uiPriority w:val="99"/>
    <w:semiHidden/>
    <w:unhideWhenUsed/>
    <w:rsid w:val="001C779E"/>
    <w:rPr>
      <w:color w:val="605E5C"/>
      <w:shd w:val="clear" w:color="auto" w:fill="E1DFDD"/>
    </w:rPr>
  </w:style>
  <w:style w:type="character" w:styleId="CommentReference">
    <w:name w:val="annotation reference"/>
    <w:basedOn w:val="DefaultParagraphFont"/>
    <w:uiPriority w:val="99"/>
    <w:semiHidden/>
    <w:unhideWhenUsed/>
    <w:rsid w:val="00AF5C10"/>
    <w:rPr>
      <w:sz w:val="16"/>
      <w:szCs w:val="16"/>
    </w:rPr>
  </w:style>
  <w:style w:type="paragraph" w:styleId="CommentText">
    <w:name w:val="annotation text"/>
    <w:basedOn w:val="Normal"/>
    <w:link w:val="CommentTextChar"/>
    <w:uiPriority w:val="99"/>
    <w:unhideWhenUsed/>
    <w:rsid w:val="00AF5C10"/>
    <w:pPr>
      <w:spacing w:line="240" w:lineRule="auto"/>
    </w:pPr>
    <w:rPr>
      <w:sz w:val="20"/>
      <w:szCs w:val="20"/>
    </w:rPr>
  </w:style>
  <w:style w:type="character" w:customStyle="1" w:styleId="CommentTextChar">
    <w:name w:val="Comment Text Char"/>
    <w:basedOn w:val="DefaultParagraphFont"/>
    <w:link w:val="CommentText"/>
    <w:uiPriority w:val="99"/>
    <w:rsid w:val="00AF5C10"/>
    <w:rPr>
      <w:sz w:val="20"/>
      <w:szCs w:val="20"/>
    </w:rPr>
  </w:style>
  <w:style w:type="paragraph" w:styleId="CommentSubject">
    <w:name w:val="annotation subject"/>
    <w:basedOn w:val="CommentText"/>
    <w:next w:val="CommentText"/>
    <w:link w:val="CommentSubjectChar"/>
    <w:uiPriority w:val="99"/>
    <w:semiHidden/>
    <w:unhideWhenUsed/>
    <w:rsid w:val="00AF5C10"/>
    <w:rPr>
      <w:b/>
      <w:bCs/>
    </w:rPr>
  </w:style>
  <w:style w:type="character" w:customStyle="1" w:styleId="CommentSubjectChar">
    <w:name w:val="Comment Subject Char"/>
    <w:basedOn w:val="CommentTextChar"/>
    <w:link w:val="CommentSubject"/>
    <w:uiPriority w:val="99"/>
    <w:semiHidden/>
    <w:rsid w:val="00AF5C10"/>
    <w:rPr>
      <w:b/>
      <w:bCs/>
      <w:sz w:val="20"/>
      <w:szCs w:val="20"/>
    </w:rPr>
  </w:style>
  <w:style w:type="paragraph" w:styleId="BalloonText">
    <w:name w:val="Balloon Text"/>
    <w:basedOn w:val="Normal"/>
    <w:link w:val="BalloonTextChar"/>
    <w:uiPriority w:val="99"/>
    <w:semiHidden/>
    <w:unhideWhenUsed/>
    <w:rsid w:val="00AF5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10"/>
    <w:rPr>
      <w:rFonts w:ascii="Segoe UI" w:hAnsi="Segoe UI" w:cs="Segoe UI"/>
      <w:sz w:val="18"/>
      <w:szCs w:val="18"/>
    </w:rPr>
  </w:style>
  <w:style w:type="paragraph" w:styleId="ListParagraph">
    <w:name w:val="List Paragraph"/>
    <w:basedOn w:val="Normal"/>
    <w:uiPriority w:val="34"/>
    <w:qFormat/>
    <w:rsid w:val="00EC27D8"/>
    <w:pPr>
      <w:ind w:left="720"/>
      <w:contextualSpacing/>
    </w:pPr>
  </w:style>
  <w:style w:type="character" w:styleId="FollowedHyperlink">
    <w:name w:val="FollowedHyperlink"/>
    <w:basedOn w:val="DefaultParagraphFont"/>
    <w:uiPriority w:val="99"/>
    <w:semiHidden/>
    <w:unhideWhenUsed/>
    <w:rsid w:val="00F266BC"/>
    <w:rPr>
      <w:color w:val="954F72" w:themeColor="followedHyperlink"/>
      <w:u w:val="single"/>
    </w:rPr>
  </w:style>
  <w:style w:type="paragraph" w:styleId="Header">
    <w:name w:val="header"/>
    <w:basedOn w:val="Normal"/>
    <w:link w:val="HeaderChar"/>
    <w:uiPriority w:val="99"/>
    <w:unhideWhenUsed/>
    <w:rsid w:val="00326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F27"/>
  </w:style>
  <w:style w:type="paragraph" w:styleId="Footer">
    <w:name w:val="footer"/>
    <w:basedOn w:val="Normal"/>
    <w:link w:val="FooterChar"/>
    <w:uiPriority w:val="99"/>
    <w:unhideWhenUsed/>
    <w:rsid w:val="00326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F27"/>
  </w:style>
  <w:style w:type="character" w:customStyle="1" w:styleId="UnresolvedMention2">
    <w:name w:val="Unresolved Mention2"/>
    <w:basedOn w:val="DefaultParagraphFont"/>
    <w:uiPriority w:val="99"/>
    <w:semiHidden/>
    <w:unhideWhenUsed/>
    <w:rsid w:val="00147B5B"/>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160">
      <w:bodyDiv w:val="1"/>
      <w:marLeft w:val="0"/>
      <w:marRight w:val="0"/>
      <w:marTop w:val="0"/>
      <w:marBottom w:val="0"/>
      <w:divBdr>
        <w:top w:val="none" w:sz="0" w:space="0" w:color="auto"/>
        <w:left w:val="none" w:sz="0" w:space="0" w:color="auto"/>
        <w:bottom w:val="none" w:sz="0" w:space="0" w:color="auto"/>
        <w:right w:val="none" w:sz="0" w:space="0" w:color="auto"/>
      </w:divBdr>
    </w:div>
    <w:div w:id="31926174">
      <w:bodyDiv w:val="1"/>
      <w:marLeft w:val="0"/>
      <w:marRight w:val="0"/>
      <w:marTop w:val="0"/>
      <w:marBottom w:val="0"/>
      <w:divBdr>
        <w:top w:val="none" w:sz="0" w:space="0" w:color="auto"/>
        <w:left w:val="none" w:sz="0" w:space="0" w:color="auto"/>
        <w:bottom w:val="none" w:sz="0" w:space="0" w:color="auto"/>
        <w:right w:val="none" w:sz="0" w:space="0" w:color="auto"/>
      </w:divBdr>
    </w:div>
    <w:div w:id="267781812">
      <w:bodyDiv w:val="1"/>
      <w:marLeft w:val="0"/>
      <w:marRight w:val="0"/>
      <w:marTop w:val="0"/>
      <w:marBottom w:val="0"/>
      <w:divBdr>
        <w:top w:val="none" w:sz="0" w:space="0" w:color="auto"/>
        <w:left w:val="none" w:sz="0" w:space="0" w:color="auto"/>
        <w:bottom w:val="none" w:sz="0" w:space="0" w:color="auto"/>
        <w:right w:val="none" w:sz="0" w:space="0" w:color="auto"/>
      </w:divBdr>
    </w:div>
    <w:div w:id="440800351">
      <w:bodyDiv w:val="1"/>
      <w:marLeft w:val="0"/>
      <w:marRight w:val="0"/>
      <w:marTop w:val="0"/>
      <w:marBottom w:val="0"/>
      <w:divBdr>
        <w:top w:val="none" w:sz="0" w:space="0" w:color="auto"/>
        <w:left w:val="none" w:sz="0" w:space="0" w:color="auto"/>
        <w:bottom w:val="none" w:sz="0" w:space="0" w:color="auto"/>
        <w:right w:val="none" w:sz="0" w:space="0" w:color="auto"/>
      </w:divBdr>
    </w:div>
    <w:div w:id="471101695">
      <w:bodyDiv w:val="1"/>
      <w:marLeft w:val="0"/>
      <w:marRight w:val="0"/>
      <w:marTop w:val="0"/>
      <w:marBottom w:val="0"/>
      <w:divBdr>
        <w:top w:val="none" w:sz="0" w:space="0" w:color="auto"/>
        <w:left w:val="none" w:sz="0" w:space="0" w:color="auto"/>
        <w:bottom w:val="none" w:sz="0" w:space="0" w:color="auto"/>
        <w:right w:val="none" w:sz="0" w:space="0" w:color="auto"/>
      </w:divBdr>
    </w:div>
    <w:div w:id="625552481">
      <w:bodyDiv w:val="1"/>
      <w:marLeft w:val="0"/>
      <w:marRight w:val="0"/>
      <w:marTop w:val="0"/>
      <w:marBottom w:val="0"/>
      <w:divBdr>
        <w:top w:val="none" w:sz="0" w:space="0" w:color="auto"/>
        <w:left w:val="none" w:sz="0" w:space="0" w:color="auto"/>
        <w:bottom w:val="none" w:sz="0" w:space="0" w:color="auto"/>
        <w:right w:val="none" w:sz="0" w:space="0" w:color="auto"/>
      </w:divBdr>
    </w:div>
    <w:div w:id="633947864">
      <w:bodyDiv w:val="1"/>
      <w:marLeft w:val="0"/>
      <w:marRight w:val="0"/>
      <w:marTop w:val="0"/>
      <w:marBottom w:val="0"/>
      <w:divBdr>
        <w:top w:val="none" w:sz="0" w:space="0" w:color="auto"/>
        <w:left w:val="none" w:sz="0" w:space="0" w:color="auto"/>
        <w:bottom w:val="none" w:sz="0" w:space="0" w:color="auto"/>
        <w:right w:val="none" w:sz="0" w:space="0" w:color="auto"/>
      </w:divBdr>
    </w:div>
    <w:div w:id="869341695">
      <w:bodyDiv w:val="1"/>
      <w:marLeft w:val="0"/>
      <w:marRight w:val="0"/>
      <w:marTop w:val="0"/>
      <w:marBottom w:val="0"/>
      <w:divBdr>
        <w:top w:val="none" w:sz="0" w:space="0" w:color="auto"/>
        <w:left w:val="none" w:sz="0" w:space="0" w:color="auto"/>
        <w:bottom w:val="none" w:sz="0" w:space="0" w:color="auto"/>
        <w:right w:val="none" w:sz="0" w:space="0" w:color="auto"/>
      </w:divBdr>
    </w:div>
    <w:div w:id="1014113495">
      <w:bodyDiv w:val="1"/>
      <w:marLeft w:val="0"/>
      <w:marRight w:val="0"/>
      <w:marTop w:val="0"/>
      <w:marBottom w:val="0"/>
      <w:divBdr>
        <w:top w:val="none" w:sz="0" w:space="0" w:color="auto"/>
        <w:left w:val="none" w:sz="0" w:space="0" w:color="auto"/>
        <w:bottom w:val="none" w:sz="0" w:space="0" w:color="auto"/>
        <w:right w:val="none" w:sz="0" w:space="0" w:color="auto"/>
      </w:divBdr>
    </w:div>
    <w:div w:id="1047411585">
      <w:bodyDiv w:val="1"/>
      <w:marLeft w:val="0"/>
      <w:marRight w:val="0"/>
      <w:marTop w:val="0"/>
      <w:marBottom w:val="0"/>
      <w:divBdr>
        <w:top w:val="none" w:sz="0" w:space="0" w:color="auto"/>
        <w:left w:val="none" w:sz="0" w:space="0" w:color="auto"/>
        <w:bottom w:val="none" w:sz="0" w:space="0" w:color="auto"/>
        <w:right w:val="none" w:sz="0" w:space="0" w:color="auto"/>
      </w:divBdr>
    </w:div>
    <w:div w:id="1086078387">
      <w:bodyDiv w:val="1"/>
      <w:marLeft w:val="0"/>
      <w:marRight w:val="0"/>
      <w:marTop w:val="0"/>
      <w:marBottom w:val="0"/>
      <w:divBdr>
        <w:top w:val="none" w:sz="0" w:space="0" w:color="auto"/>
        <w:left w:val="none" w:sz="0" w:space="0" w:color="auto"/>
        <w:bottom w:val="none" w:sz="0" w:space="0" w:color="auto"/>
        <w:right w:val="none" w:sz="0" w:space="0" w:color="auto"/>
      </w:divBdr>
    </w:div>
    <w:div w:id="1108964144">
      <w:bodyDiv w:val="1"/>
      <w:marLeft w:val="0"/>
      <w:marRight w:val="0"/>
      <w:marTop w:val="0"/>
      <w:marBottom w:val="0"/>
      <w:divBdr>
        <w:top w:val="none" w:sz="0" w:space="0" w:color="auto"/>
        <w:left w:val="none" w:sz="0" w:space="0" w:color="auto"/>
        <w:bottom w:val="none" w:sz="0" w:space="0" w:color="auto"/>
        <w:right w:val="none" w:sz="0" w:space="0" w:color="auto"/>
      </w:divBdr>
    </w:div>
    <w:div w:id="1195459582">
      <w:bodyDiv w:val="1"/>
      <w:marLeft w:val="0"/>
      <w:marRight w:val="0"/>
      <w:marTop w:val="0"/>
      <w:marBottom w:val="0"/>
      <w:divBdr>
        <w:top w:val="none" w:sz="0" w:space="0" w:color="auto"/>
        <w:left w:val="none" w:sz="0" w:space="0" w:color="auto"/>
        <w:bottom w:val="none" w:sz="0" w:space="0" w:color="auto"/>
        <w:right w:val="none" w:sz="0" w:space="0" w:color="auto"/>
      </w:divBdr>
    </w:div>
    <w:div w:id="1314993861">
      <w:bodyDiv w:val="1"/>
      <w:marLeft w:val="0"/>
      <w:marRight w:val="0"/>
      <w:marTop w:val="0"/>
      <w:marBottom w:val="0"/>
      <w:divBdr>
        <w:top w:val="none" w:sz="0" w:space="0" w:color="auto"/>
        <w:left w:val="none" w:sz="0" w:space="0" w:color="auto"/>
        <w:bottom w:val="none" w:sz="0" w:space="0" w:color="auto"/>
        <w:right w:val="none" w:sz="0" w:space="0" w:color="auto"/>
      </w:divBdr>
    </w:div>
    <w:div w:id="1331909513">
      <w:bodyDiv w:val="1"/>
      <w:marLeft w:val="0"/>
      <w:marRight w:val="0"/>
      <w:marTop w:val="0"/>
      <w:marBottom w:val="0"/>
      <w:divBdr>
        <w:top w:val="none" w:sz="0" w:space="0" w:color="auto"/>
        <w:left w:val="none" w:sz="0" w:space="0" w:color="auto"/>
        <w:bottom w:val="none" w:sz="0" w:space="0" w:color="auto"/>
        <w:right w:val="none" w:sz="0" w:space="0" w:color="auto"/>
      </w:divBdr>
    </w:div>
    <w:div w:id="1464276272">
      <w:bodyDiv w:val="1"/>
      <w:marLeft w:val="0"/>
      <w:marRight w:val="0"/>
      <w:marTop w:val="0"/>
      <w:marBottom w:val="0"/>
      <w:divBdr>
        <w:top w:val="none" w:sz="0" w:space="0" w:color="auto"/>
        <w:left w:val="none" w:sz="0" w:space="0" w:color="auto"/>
        <w:bottom w:val="none" w:sz="0" w:space="0" w:color="auto"/>
        <w:right w:val="none" w:sz="0" w:space="0" w:color="auto"/>
      </w:divBdr>
    </w:div>
    <w:div w:id="1564634074">
      <w:bodyDiv w:val="1"/>
      <w:marLeft w:val="0"/>
      <w:marRight w:val="0"/>
      <w:marTop w:val="0"/>
      <w:marBottom w:val="0"/>
      <w:divBdr>
        <w:top w:val="none" w:sz="0" w:space="0" w:color="auto"/>
        <w:left w:val="none" w:sz="0" w:space="0" w:color="auto"/>
        <w:bottom w:val="none" w:sz="0" w:space="0" w:color="auto"/>
        <w:right w:val="none" w:sz="0" w:space="0" w:color="auto"/>
      </w:divBdr>
    </w:div>
    <w:div w:id="1603686055">
      <w:bodyDiv w:val="1"/>
      <w:marLeft w:val="0"/>
      <w:marRight w:val="0"/>
      <w:marTop w:val="0"/>
      <w:marBottom w:val="0"/>
      <w:divBdr>
        <w:top w:val="none" w:sz="0" w:space="0" w:color="auto"/>
        <w:left w:val="none" w:sz="0" w:space="0" w:color="auto"/>
        <w:bottom w:val="none" w:sz="0" w:space="0" w:color="auto"/>
        <w:right w:val="none" w:sz="0" w:space="0" w:color="auto"/>
      </w:divBdr>
    </w:div>
    <w:div w:id="1721976466">
      <w:bodyDiv w:val="1"/>
      <w:marLeft w:val="0"/>
      <w:marRight w:val="0"/>
      <w:marTop w:val="0"/>
      <w:marBottom w:val="0"/>
      <w:divBdr>
        <w:top w:val="none" w:sz="0" w:space="0" w:color="auto"/>
        <w:left w:val="none" w:sz="0" w:space="0" w:color="auto"/>
        <w:bottom w:val="none" w:sz="0" w:space="0" w:color="auto"/>
        <w:right w:val="none" w:sz="0" w:space="0" w:color="auto"/>
      </w:divBdr>
    </w:div>
    <w:div w:id="1723870582">
      <w:bodyDiv w:val="1"/>
      <w:marLeft w:val="0"/>
      <w:marRight w:val="0"/>
      <w:marTop w:val="0"/>
      <w:marBottom w:val="0"/>
      <w:divBdr>
        <w:top w:val="none" w:sz="0" w:space="0" w:color="auto"/>
        <w:left w:val="none" w:sz="0" w:space="0" w:color="auto"/>
        <w:bottom w:val="none" w:sz="0" w:space="0" w:color="auto"/>
        <w:right w:val="none" w:sz="0" w:space="0" w:color="auto"/>
      </w:divBdr>
    </w:div>
    <w:div w:id="1904635356">
      <w:bodyDiv w:val="1"/>
      <w:marLeft w:val="0"/>
      <w:marRight w:val="0"/>
      <w:marTop w:val="0"/>
      <w:marBottom w:val="0"/>
      <w:divBdr>
        <w:top w:val="none" w:sz="0" w:space="0" w:color="auto"/>
        <w:left w:val="none" w:sz="0" w:space="0" w:color="auto"/>
        <w:bottom w:val="none" w:sz="0" w:space="0" w:color="auto"/>
        <w:right w:val="none" w:sz="0" w:space="0" w:color="auto"/>
      </w:divBdr>
    </w:div>
    <w:div w:id="1947806272">
      <w:bodyDiv w:val="1"/>
      <w:marLeft w:val="0"/>
      <w:marRight w:val="0"/>
      <w:marTop w:val="0"/>
      <w:marBottom w:val="0"/>
      <w:divBdr>
        <w:top w:val="none" w:sz="0" w:space="0" w:color="auto"/>
        <w:left w:val="none" w:sz="0" w:space="0" w:color="auto"/>
        <w:bottom w:val="none" w:sz="0" w:space="0" w:color="auto"/>
        <w:right w:val="none" w:sz="0" w:space="0" w:color="auto"/>
      </w:divBdr>
    </w:div>
    <w:div w:id="1955480758">
      <w:bodyDiv w:val="1"/>
      <w:marLeft w:val="0"/>
      <w:marRight w:val="0"/>
      <w:marTop w:val="0"/>
      <w:marBottom w:val="0"/>
      <w:divBdr>
        <w:top w:val="none" w:sz="0" w:space="0" w:color="auto"/>
        <w:left w:val="none" w:sz="0" w:space="0" w:color="auto"/>
        <w:bottom w:val="none" w:sz="0" w:space="0" w:color="auto"/>
        <w:right w:val="none" w:sz="0" w:space="0" w:color="auto"/>
      </w:divBdr>
    </w:div>
    <w:div w:id="20894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i_kt45nrbz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Speight@instinctif.com"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f41b46f3bf2b45f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F0D6A3AE3B484DB101726E710DC820" ma:contentTypeVersion="15" ma:contentTypeDescription="Create a new document." ma:contentTypeScope="" ma:versionID="d71cd44b756f42eda729f8da22b3b691">
  <xsd:schema xmlns:xsd="http://www.w3.org/2001/XMLSchema" xmlns:xs="http://www.w3.org/2001/XMLSchema" xmlns:p="http://schemas.microsoft.com/office/2006/metadata/properties" xmlns:ns2="1cc1fe58-a719-4c0e-a837-8b418ab4befc" xmlns:ns3="0d90ca4c-6abe-4752-9831-4b8f802fe199" targetNamespace="http://schemas.microsoft.com/office/2006/metadata/properties" ma:root="true" ma:fieldsID="0dcf8511ce61d98d29212f37d7418e58" ns2:_="" ns3:_="">
    <xsd:import namespace="1cc1fe58-a719-4c0e-a837-8b418ab4befc"/>
    <xsd:import namespace="0d90ca4c-6abe-4752-9831-4b8f802fe199"/>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1fe58-a719-4c0e-a837-8b418ab4b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0ca4c-6abe-4752-9831-4b8f802fe199"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5069752b-79b1-4210-875f-a5fa41a01908"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c6b5860-f04a-4be4-95dc-4dc6d3aac2cf}" ma:internalName="TaxCatchAll" ma:showField="CatchAllData" ma:web="0d90ca4c-6abe-4752-9831-4b8f802fe19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90ca4c-6abe-4752-9831-4b8f802fe199"/>
    <TaxKeywordTaxHTField xmlns="0d90ca4c-6abe-4752-9831-4b8f802fe199">
      <Terms xmlns="http://schemas.microsoft.com/office/infopath/2007/PartnerControls"/>
    </TaxKeywordTaxHTField>
    <SharedWithUsers xmlns="0d90ca4c-6abe-4752-9831-4b8f802fe199">
      <UserInfo>
        <DisplayName>Christiana Ogunbote</DisplayName>
        <AccountId>304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3831-C76A-4A98-A36E-92014560A1A1}">
  <ds:schemaRefs>
    <ds:schemaRef ds:uri="http://schemas.microsoft.com/sharepoint/v3/contenttype/forms"/>
  </ds:schemaRefs>
</ds:datastoreItem>
</file>

<file path=customXml/itemProps2.xml><?xml version="1.0" encoding="utf-8"?>
<ds:datastoreItem xmlns:ds="http://schemas.openxmlformats.org/officeDocument/2006/customXml" ds:itemID="{AE5B043A-A477-4996-ABC2-B2F4002B2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1fe58-a719-4c0e-a837-8b418ab4befc"/>
    <ds:schemaRef ds:uri="0d90ca4c-6abe-4752-9831-4b8f802fe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CDBDB-F5AA-4B68-B047-28BAF06D8696}">
  <ds:schemaRefs>
    <ds:schemaRef ds:uri="http://purl.org/dc/terms/"/>
    <ds:schemaRef ds:uri="http://schemas.openxmlformats.org/package/2006/metadata/core-properties"/>
    <ds:schemaRef ds:uri="1cc1fe58-a719-4c0e-a837-8b418ab4befc"/>
    <ds:schemaRef ds:uri="http://purl.org/dc/dcmitype/"/>
    <ds:schemaRef ds:uri="http://schemas.microsoft.com/office/infopath/2007/PartnerControls"/>
    <ds:schemaRef ds:uri="0d90ca4c-6abe-4752-9831-4b8f802fe199"/>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1E0D414E-6F5F-433A-AFBF-DD408E20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Speight</dc:creator>
  <cp:keywords/>
  <dc:description/>
  <cp:lastModifiedBy>Hannah Chambers</cp:lastModifiedBy>
  <cp:revision>8</cp:revision>
  <dcterms:created xsi:type="dcterms:W3CDTF">2021-09-14T08:32:00Z</dcterms:created>
  <dcterms:modified xsi:type="dcterms:W3CDTF">2021-09-14T16:19:00Z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0x010100E3F0D6A3AE3B484DB101726E710DC820</vt:lpwstr>
  </property>
  <property fmtid="{D5CDD505-2E9C-101B-9397-08002B2CF9AE}" pid="3" name="MSIP_Label_b086f961-1d3e-4cfe-b1e9-19b9bcf12554_Enabled">
    <vt:lpwstr>true</vt:lpwstr>
  </property>
  <property fmtid="{D5CDD505-2E9C-101B-9397-08002B2CF9AE}" pid="4" name="MSIP_Label_b086f961-1d3e-4cfe-b1e9-19b9bcf12554_SetDate">
    <vt:lpwstr>2021-08-05T13:41:52Z</vt:lpwstr>
  </property>
  <property fmtid="{D5CDD505-2E9C-101B-9397-08002B2CF9AE}" pid="5" name="MSIP_Label_b086f961-1d3e-4cfe-b1e9-19b9bcf12554_Method">
    <vt:lpwstr>Privileged</vt:lpwstr>
  </property>
  <property fmtid="{D5CDD505-2E9C-101B-9397-08002B2CF9AE}" pid="6" name="MSIP_Label_b086f961-1d3e-4cfe-b1e9-19b9bcf12554_Name">
    <vt:lpwstr>Private</vt:lpwstr>
  </property>
  <property fmtid="{D5CDD505-2E9C-101B-9397-08002B2CF9AE}" pid="7" name="MSIP_Label_b086f961-1d3e-4cfe-b1e9-19b9bcf12554_SiteId">
    <vt:lpwstr>6facebd9-e318-4ea6-a98b-e892ee55070f</vt:lpwstr>
  </property>
  <property fmtid="{D5CDD505-2E9C-101B-9397-08002B2CF9AE}" pid="8" name="MSIP_Label_b086f961-1d3e-4cfe-b1e9-19b9bcf12554_ActionId">
    <vt:lpwstr>2ebd91cd-1fb0-4b95-b207-671315a9cf73</vt:lpwstr>
  </property>
  <property fmtid="{D5CDD505-2E9C-101B-9397-08002B2CF9AE}" pid="9" name="MSIP_Label_b086f961-1d3e-4cfe-b1e9-19b9bcf12554_ContentBits">
    <vt:lpwstr>0</vt:lpwstr>
  </property>
  <property fmtid="{D5CDD505-2E9C-101B-9397-08002B2CF9AE}" pid="10" name="TaxKeyword">
    <vt:lpwstr/>
  </property>
</Properties>
</file>